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FFBC" w14:textId="36161842" w:rsidR="00CC49CB" w:rsidRPr="001C6D4D" w:rsidRDefault="21CA8C92" w:rsidP="0ABDA04C">
      <w:pPr>
        <w:pStyle w:val="Heading1"/>
        <w:ind w:firstLine="270"/>
        <w:rPr>
          <w:rFonts w:ascii="Arial" w:hAnsi="Arial" w:cs="Arial"/>
        </w:rPr>
      </w:pPr>
      <w:r w:rsidRPr="0ABDA04C">
        <w:rPr>
          <w:rFonts w:ascii="Arial" w:hAnsi="Arial" w:cs="Arial"/>
        </w:rPr>
        <w:t>File No. 2</w:t>
      </w:r>
      <w:r w:rsidR="76C96B8D" w:rsidRPr="0ABDA04C">
        <w:rPr>
          <w:rFonts w:ascii="Arial" w:hAnsi="Arial" w:cs="Arial"/>
        </w:rPr>
        <w:t>1</w:t>
      </w:r>
      <w:r w:rsidRPr="0ABDA04C">
        <w:rPr>
          <w:rFonts w:ascii="Arial" w:hAnsi="Arial" w:cs="Arial"/>
        </w:rPr>
        <w:t>-</w:t>
      </w:r>
    </w:p>
    <w:p w14:paraId="37A7FFBD" w14:textId="77777777" w:rsidR="00CC49CB" w:rsidRPr="001C6D4D" w:rsidRDefault="00294825" w:rsidP="0ABDA04C">
      <w:pPr>
        <w:pStyle w:val="Heading1"/>
        <w:ind w:firstLine="270"/>
        <w:rPr>
          <w:rFonts w:ascii="Arial" w:hAnsi="Arial" w:cs="Arial"/>
        </w:rPr>
      </w:pPr>
      <w:r w:rsidRPr="0ABDA04C">
        <w:rPr>
          <w:rFonts w:ascii="Arial" w:hAnsi="Arial" w:cs="Arial"/>
        </w:rPr>
        <w:t>(Journal</w:t>
      </w:r>
      <w:proofErr w:type="gramStart"/>
      <w:r w:rsidRPr="0ABDA04C">
        <w:rPr>
          <w:rFonts w:ascii="Arial" w:hAnsi="Arial" w:cs="Arial"/>
        </w:rPr>
        <w:t>, )</w:t>
      </w:r>
      <w:proofErr w:type="gramEnd"/>
    </w:p>
    <w:p w14:paraId="37A7FFBE" w14:textId="77777777" w:rsidR="00CC49CB" w:rsidRPr="001C6D4D" w:rsidRDefault="00CC49CB">
      <w:pPr>
        <w:widowControl w:val="0"/>
        <w:rPr>
          <w:rFonts w:ascii="Arial" w:hAnsi="Arial" w:cs="Arial"/>
          <w:snapToGrid w:val="0"/>
          <w:sz w:val="24"/>
          <w:szCs w:val="24"/>
        </w:rPr>
      </w:pPr>
    </w:p>
    <w:p w14:paraId="37A7FFBF" w14:textId="4FFFBED0"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Director of Milwaukee of County Parks</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to</w:t>
      </w:r>
      <w:r w:rsidR="00056D21">
        <w:rPr>
          <w:rFonts w:ascii="Arial" w:hAnsi="Arial" w:cs="Arial"/>
          <w:snapToGrid w:val="0"/>
          <w:sz w:val="24"/>
          <w:szCs w:val="24"/>
        </w:rPr>
        <w:t xml:space="preserve"> enter into a five year lease with </w:t>
      </w:r>
      <w:r w:rsidR="00056D21" w:rsidRPr="00721BCA">
        <w:rPr>
          <w:rFonts w:ascii="Arial" w:hAnsi="Arial" w:cs="Arial"/>
          <w:snapToGrid w:val="0"/>
          <w:sz w:val="24"/>
          <w:szCs w:val="24"/>
          <w:highlight w:val="yellow"/>
        </w:rPr>
        <w:t>t</w:t>
      </w:r>
      <w:r w:rsidR="00721BCA" w:rsidRPr="00721BCA">
        <w:rPr>
          <w:rFonts w:ascii="Arial" w:hAnsi="Arial" w:cs="Arial"/>
          <w:snapToGrid w:val="0"/>
          <w:sz w:val="24"/>
          <w:szCs w:val="24"/>
          <w:highlight w:val="yellow"/>
        </w:rPr>
        <w:t>wo</w:t>
      </w:r>
      <w:r w:rsidR="00056D21">
        <w:rPr>
          <w:rFonts w:ascii="Arial" w:hAnsi="Arial" w:cs="Arial"/>
          <w:snapToGrid w:val="0"/>
          <w:sz w:val="24"/>
          <w:szCs w:val="24"/>
        </w:rPr>
        <w:t xml:space="preserve"> one-year renewals with Wake Zone, LLC, for jet ski and/or other aquatic entertainment and concession services at Bender Park</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6DD22BCD" w14:textId="02968528" w:rsidR="00056D21" w:rsidRDefault="00F72DEE" w:rsidP="00056D21">
      <w:pPr>
        <w:pStyle w:val="ListParagraph"/>
        <w:ind w:left="0"/>
      </w:pPr>
      <w:r w:rsidRPr="00CA0A0E">
        <w:rPr>
          <w:snapToGrid w:val="0"/>
        </w:rPr>
        <w:tab/>
      </w:r>
      <w:r w:rsidR="00056D21">
        <w:rPr>
          <w:snapToGrid w:val="0"/>
        </w:rPr>
        <w:t xml:space="preserve">WHEREAS, </w:t>
      </w:r>
      <w:r w:rsidR="00056D21">
        <w:t>on March 12, 2021, Milwaukee County issued a competitive Request for Proposals to solicit proposals for jet ski and/or other aquatic entertainment and concession services at Bender Park; and</w:t>
      </w:r>
    </w:p>
    <w:p w14:paraId="32E74E16" w14:textId="77777777" w:rsidR="00056D21" w:rsidRDefault="00056D21" w:rsidP="00056D21">
      <w:pPr>
        <w:pStyle w:val="ListParagraph"/>
        <w:ind w:left="0"/>
      </w:pPr>
    </w:p>
    <w:p w14:paraId="6EAB6A25" w14:textId="16B975F5" w:rsidR="00056D21" w:rsidRDefault="00056D21" w:rsidP="00056D21">
      <w:pPr>
        <w:pStyle w:val="ListParagraph"/>
        <w:ind w:left="0" w:firstLine="720"/>
      </w:pPr>
      <w:r>
        <w:t xml:space="preserve">WHEREAS, Wake Zone, LLC, responded to the Request for Proposals and meeting all terms and conditions of the process, was awarded the opportunity to provide services at Bender Park; and </w:t>
      </w:r>
    </w:p>
    <w:p w14:paraId="41140A92" w14:textId="77777777" w:rsidR="00056D21" w:rsidRDefault="00056D21" w:rsidP="00056D21">
      <w:pPr>
        <w:pStyle w:val="ListParagraph"/>
        <w:ind w:left="0"/>
      </w:pPr>
    </w:p>
    <w:p w14:paraId="38E66A11" w14:textId="0213F76A" w:rsidR="00056D21" w:rsidRDefault="00056D21" w:rsidP="00056D21">
      <w:pPr>
        <w:pStyle w:val="ListParagraph"/>
        <w:ind w:left="0"/>
      </w:pPr>
      <w:r>
        <w:rPr>
          <w:snapToGrid w:val="0"/>
        </w:rPr>
        <w:tab/>
        <w:t xml:space="preserve">WHEREAS, </w:t>
      </w:r>
      <w:r>
        <w:t xml:space="preserve">the term of this agreement is five (5) years with </w:t>
      </w:r>
      <w:r w:rsidRPr="00721BCA">
        <w:rPr>
          <w:highlight w:val="yellow"/>
        </w:rPr>
        <w:t>t</w:t>
      </w:r>
      <w:r w:rsidR="00721BCA" w:rsidRPr="00721BCA">
        <w:rPr>
          <w:highlight w:val="yellow"/>
        </w:rPr>
        <w:t>wo</w:t>
      </w:r>
      <w:r w:rsidRPr="00721BCA">
        <w:rPr>
          <w:highlight w:val="yellow"/>
        </w:rPr>
        <w:t xml:space="preserve"> (</w:t>
      </w:r>
      <w:r w:rsidR="00721BCA" w:rsidRPr="00721BCA">
        <w:rPr>
          <w:highlight w:val="yellow"/>
        </w:rPr>
        <w:t>2</w:t>
      </w:r>
      <w:r w:rsidRPr="00721BCA">
        <w:rPr>
          <w:highlight w:val="yellow"/>
        </w:rPr>
        <w:t>)</w:t>
      </w:r>
      <w:r>
        <w:t xml:space="preserve"> additional consecutive one (1) year extensions upon mutual agreement of the parties; and </w:t>
      </w:r>
    </w:p>
    <w:p w14:paraId="7A7FDEA5" w14:textId="77777777" w:rsidR="00056D21" w:rsidRDefault="00056D21" w:rsidP="00056D21">
      <w:pPr>
        <w:pStyle w:val="ListParagraph"/>
        <w:ind w:left="0"/>
      </w:pPr>
    </w:p>
    <w:p w14:paraId="168D634B" w14:textId="71621E61" w:rsidR="00056D21" w:rsidRDefault="00056D21" w:rsidP="00056D21">
      <w:pPr>
        <w:pStyle w:val="ListParagraph"/>
        <w:ind w:left="0"/>
      </w:pPr>
      <w:r>
        <w:tab/>
        <w:t>WHEREAS, Milwaukee County Parks will receive $23,000 during the five (5) year term and an additional $5,000 in each extension year; and</w:t>
      </w:r>
    </w:p>
    <w:p w14:paraId="4926F7C2" w14:textId="77777777" w:rsidR="00056D21" w:rsidRDefault="00056D21" w:rsidP="00056D21">
      <w:pPr>
        <w:pStyle w:val="ListParagraph"/>
        <w:ind w:left="0"/>
      </w:pPr>
    </w:p>
    <w:p w14:paraId="76FB9A33" w14:textId="384D20F9" w:rsidR="00056D21" w:rsidRDefault="00056D21" w:rsidP="00056D21">
      <w:pPr>
        <w:pStyle w:val="ListParagraph"/>
        <w:ind w:left="0"/>
      </w:pPr>
      <w:r>
        <w:tab/>
        <w:t>WHEREAS, Milwaukee County Parks will also receive ten percent (10%) of gross receipts as defined in the lease; and</w:t>
      </w:r>
    </w:p>
    <w:p w14:paraId="2D5796BB" w14:textId="77777777" w:rsidR="00056D21" w:rsidRDefault="00056D21" w:rsidP="00056D21">
      <w:pPr>
        <w:pStyle w:val="ListParagraph"/>
        <w:ind w:left="0"/>
      </w:pPr>
    </w:p>
    <w:p w14:paraId="143E55AF" w14:textId="1D6A1DF7" w:rsidR="00056D21" w:rsidRDefault="00056D21" w:rsidP="00056D21">
      <w:pPr>
        <w:pStyle w:val="ListParagraph"/>
        <w:ind w:left="0"/>
      </w:pPr>
      <w:r>
        <w:tab/>
        <w:t>WHEREAS, Wake Zone, LLC, will be responsible for reimbursing the county for all utilities; and</w:t>
      </w:r>
    </w:p>
    <w:p w14:paraId="3669D492" w14:textId="77777777" w:rsidR="00056D21" w:rsidRDefault="00056D21" w:rsidP="00056D21">
      <w:pPr>
        <w:pStyle w:val="ListParagraph"/>
        <w:ind w:left="0"/>
      </w:pPr>
    </w:p>
    <w:p w14:paraId="1EDEAB7F" w14:textId="4FE9DC98" w:rsidR="00056D21" w:rsidRDefault="00056D21" w:rsidP="00056D21">
      <w:pPr>
        <w:pStyle w:val="ListParagraph"/>
        <w:ind w:left="0"/>
        <w:rPr>
          <w:bCs w:val="0"/>
        </w:rPr>
      </w:pPr>
      <w:r>
        <w:tab/>
      </w:r>
      <w:r>
        <w:rPr>
          <w:snapToGrid w:val="0"/>
        </w:rPr>
        <w:t xml:space="preserve">WHEREAS, </w:t>
      </w:r>
      <w:r>
        <w:t xml:space="preserve">Wake Zone, </w:t>
      </w:r>
      <w:proofErr w:type="gramStart"/>
      <w:r>
        <w:t>LLC,.</w:t>
      </w:r>
      <w:proofErr w:type="gramEnd"/>
      <w:r>
        <w:t xml:space="preserve"> is required to submit a list and pricing information for the products it intends to sell and shall maintain customer service as a top priority; now, therefore,</w:t>
      </w:r>
    </w:p>
    <w:p w14:paraId="5F65F36A" w14:textId="77777777" w:rsidR="00056D21" w:rsidRDefault="00056D21" w:rsidP="00056D21">
      <w:pPr>
        <w:pStyle w:val="BodyText2"/>
        <w:ind w:firstLine="720"/>
        <w:rPr>
          <w:rFonts w:ascii="Arial" w:hAnsi="Arial" w:cs="Arial"/>
          <w:sz w:val="24"/>
        </w:rPr>
      </w:pPr>
    </w:p>
    <w:p w14:paraId="6537FFE6" w14:textId="0555EE09" w:rsidR="00056D21" w:rsidRDefault="00056D21" w:rsidP="00056D21">
      <w:pPr>
        <w:pStyle w:val="BodyText2"/>
        <w:ind w:firstLine="720"/>
        <w:rPr>
          <w:rFonts w:ascii="Arial" w:hAnsi="Arial" w:cs="Arial"/>
          <w:sz w:val="24"/>
        </w:rPr>
      </w:pPr>
      <w:r>
        <w:rPr>
          <w:rFonts w:ascii="Arial" w:hAnsi="Arial" w:cs="Arial"/>
          <w:snapToGrid w:val="0"/>
          <w:sz w:val="24"/>
        </w:rPr>
        <w:t xml:space="preserve">BE IT RESOLVED, that the </w:t>
      </w:r>
      <w:r>
        <w:rPr>
          <w:rFonts w:ascii="Arial" w:hAnsi="Arial" w:cs="Arial"/>
          <w:sz w:val="24"/>
        </w:rPr>
        <w:t xml:space="preserve">Milwaukee County Board of Supervisors authorize the Parks Executive Director to execute a lease with Wake Zone, LLC, for a term of five (5) years with </w:t>
      </w:r>
      <w:r w:rsidR="00721BCA" w:rsidRPr="00721BCA">
        <w:rPr>
          <w:rFonts w:ascii="Arial" w:hAnsi="Arial" w:cs="Arial"/>
          <w:sz w:val="24"/>
          <w:highlight w:val="yellow"/>
        </w:rPr>
        <w:t>two (2)</w:t>
      </w:r>
      <w:r>
        <w:rPr>
          <w:rFonts w:ascii="Arial" w:hAnsi="Arial" w:cs="Arial"/>
          <w:sz w:val="24"/>
        </w:rPr>
        <w:t xml:space="preserve"> one (1) year extensions for the management and operation of jet ski rentals and/or other aquatic services and concessions at Bender Park; and </w:t>
      </w:r>
    </w:p>
    <w:p w14:paraId="306104F4" w14:textId="77777777" w:rsidR="00056D21" w:rsidRDefault="00056D21" w:rsidP="00056D21">
      <w:pPr>
        <w:pStyle w:val="BodyText2"/>
        <w:ind w:firstLine="720"/>
        <w:rPr>
          <w:rFonts w:ascii="Arial" w:hAnsi="Arial" w:cs="Arial"/>
          <w:sz w:val="24"/>
        </w:rPr>
      </w:pPr>
    </w:p>
    <w:p w14:paraId="1507DBC9" w14:textId="77777777" w:rsidR="00056D21" w:rsidRDefault="00056D21" w:rsidP="00056D21">
      <w:pPr>
        <w:widowControl w:val="0"/>
        <w:ind w:firstLine="720"/>
        <w:rPr>
          <w:rFonts w:ascii="Arial" w:hAnsi="Arial" w:cs="Arial"/>
          <w:sz w:val="24"/>
        </w:rPr>
      </w:pPr>
      <w:r>
        <w:rPr>
          <w:rFonts w:ascii="Arial" w:hAnsi="Arial" w:cs="Arial"/>
          <w:snapToGrid w:val="0"/>
          <w:sz w:val="24"/>
          <w:szCs w:val="24"/>
        </w:rPr>
        <w:t xml:space="preserve">BE IT FURTHER RESOLVED, </w:t>
      </w:r>
      <w:r>
        <w:rPr>
          <w:rFonts w:ascii="Arial" w:hAnsi="Arial" w:cs="Arial"/>
          <w:sz w:val="24"/>
        </w:rPr>
        <w:t>that Milwaukee County Parks, the Department of Administrative Services, the Office Corporation Counsel, and any other Department that may be necessary to execute and record all documents and perform actions as required to execute the Lease Agreement attached to this file; and</w:t>
      </w:r>
    </w:p>
    <w:p w14:paraId="69876B02" w14:textId="77777777" w:rsidR="00056D21" w:rsidRDefault="00056D21" w:rsidP="00056D21">
      <w:pPr>
        <w:widowControl w:val="0"/>
        <w:ind w:firstLine="720"/>
        <w:rPr>
          <w:rFonts w:ascii="Arial" w:hAnsi="Arial" w:cs="Arial"/>
          <w:sz w:val="24"/>
        </w:rPr>
      </w:pPr>
    </w:p>
    <w:p w14:paraId="41B6BC93" w14:textId="5638F657" w:rsidR="0052217C" w:rsidRPr="0052217C" w:rsidRDefault="00056D21" w:rsidP="00056D21">
      <w:pPr>
        <w:widowControl w:val="0"/>
        <w:ind w:firstLine="720"/>
        <w:rPr>
          <w:rFonts w:ascii="Arial" w:hAnsi="Arial" w:cs="Arial"/>
          <w:sz w:val="24"/>
        </w:rPr>
      </w:pPr>
      <w:r>
        <w:rPr>
          <w:rFonts w:ascii="Arial" w:hAnsi="Arial" w:cs="Arial"/>
          <w:sz w:val="24"/>
        </w:rPr>
        <w:t xml:space="preserve">BE IT </w:t>
      </w:r>
      <w:proofErr w:type="gramStart"/>
      <w:r>
        <w:rPr>
          <w:rFonts w:ascii="Arial" w:hAnsi="Arial" w:cs="Arial"/>
          <w:sz w:val="24"/>
        </w:rPr>
        <w:t>FURTHER RESOLVED,</w:t>
      </w:r>
      <w:proofErr w:type="gramEnd"/>
      <w:r>
        <w:rPr>
          <w:rFonts w:ascii="Arial" w:hAnsi="Arial" w:cs="Arial"/>
          <w:sz w:val="24"/>
        </w:rPr>
        <w:t xml:space="preserve"> that the County Executive and County Clerk are authorized to execute any required documents regarding the execution of this </w:t>
      </w:r>
      <w:r>
        <w:rPr>
          <w:rFonts w:ascii="Arial" w:hAnsi="Arial" w:cs="Arial"/>
          <w:sz w:val="24"/>
        </w:rPr>
        <w:lastRenderedPageBreak/>
        <w:t>resolution.</w:t>
      </w:r>
    </w:p>
    <w:sectPr w:rsidR="0052217C" w:rsidRPr="0052217C" w:rsidSect="00843A89">
      <w:headerReference w:type="default" r:id="rId7"/>
      <w:footerReference w:type="even"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0643" w14:textId="77777777" w:rsidR="007B6072" w:rsidRDefault="007B6072">
      <w:r>
        <w:separator/>
      </w:r>
    </w:p>
  </w:endnote>
  <w:endnote w:type="continuationSeparator" w:id="0">
    <w:p w14:paraId="0FE30970" w14:textId="77777777" w:rsidR="007B6072" w:rsidRDefault="007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1F14C" w14:textId="77777777" w:rsidR="007B6072" w:rsidRDefault="007B6072">
      <w:r>
        <w:separator/>
      </w:r>
    </w:p>
  </w:footnote>
  <w:footnote w:type="continuationSeparator" w:id="0">
    <w:p w14:paraId="0AFC9C0E" w14:textId="77777777" w:rsidR="007B6072" w:rsidRDefault="007B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957A" w14:textId="60BF7F69" w:rsidR="00DB6D49" w:rsidRDefault="00721BCA" w:rsidP="00721BCA">
    <w:pPr>
      <w:pStyle w:val="Header"/>
      <w:jc w:val="right"/>
    </w:pPr>
    <w:r>
      <w:t>REVISED 6.4.21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56D21"/>
    <w:rsid w:val="00075442"/>
    <w:rsid w:val="00076AFD"/>
    <w:rsid w:val="00076FB6"/>
    <w:rsid w:val="000C34EE"/>
    <w:rsid w:val="001C6D4D"/>
    <w:rsid w:val="001E0F69"/>
    <w:rsid w:val="00200C7C"/>
    <w:rsid w:val="002161D7"/>
    <w:rsid w:val="00271B7F"/>
    <w:rsid w:val="002858F1"/>
    <w:rsid w:val="00294825"/>
    <w:rsid w:val="002A556F"/>
    <w:rsid w:val="002D2B7F"/>
    <w:rsid w:val="003667A4"/>
    <w:rsid w:val="003C3352"/>
    <w:rsid w:val="003D2573"/>
    <w:rsid w:val="00406F80"/>
    <w:rsid w:val="004A2108"/>
    <w:rsid w:val="004A3687"/>
    <w:rsid w:val="004D258D"/>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21BCA"/>
    <w:rsid w:val="00741590"/>
    <w:rsid w:val="007B6072"/>
    <w:rsid w:val="007D7077"/>
    <w:rsid w:val="007E4B94"/>
    <w:rsid w:val="00843A89"/>
    <w:rsid w:val="00855C11"/>
    <w:rsid w:val="00A46F99"/>
    <w:rsid w:val="00A7044F"/>
    <w:rsid w:val="00AB3A1A"/>
    <w:rsid w:val="00AC39ED"/>
    <w:rsid w:val="00AD37C6"/>
    <w:rsid w:val="00B44751"/>
    <w:rsid w:val="00B72213"/>
    <w:rsid w:val="00BC224F"/>
    <w:rsid w:val="00BC4D08"/>
    <w:rsid w:val="00BC7288"/>
    <w:rsid w:val="00C16D1D"/>
    <w:rsid w:val="00C91A53"/>
    <w:rsid w:val="00CA0A0E"/>
    <w:rsid w:val="00CC49CB"/>
    <w:rsid w:val="00D261D5"/>
    <w:rsid w:val="00D72D38"/>
    <w:rsid w:val="00DB6D49"/>
    <w:rsid w:val="00DF3F03"/>
    <w:rsid w:val="00E71881"/>
    <w:rsid w:val="00E908C8"/>
    <w:rsid w:val="00EE7BD4"/>
    <w:rsid w:val="00EE7F69"/>
    <w:rsid w:val="00EE7FDC"/>
    <w:rsid w:val="00F2507C"/>
    <w:rsid w:val="00F72DEE"/>
    <w:rsid w:val="0ABDA04C"/>
    <w:rsid w:val="21CA8C92"/>
    <w:rsid w:val="3EDE1FA1"/>
    <w:rsid w:val="41B805BE"/>
    <w:rsid w:val="4353D61F"/>
    <w:rsid w:val="5AB74561"/>
    <w:rsid w:val="5E797E1A"/>
    <w:rsid w:val="6469851F"/>
    <w:rsid w:val="76C9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1865</Characters>
  <Application>Microsoft Office Word</Application>
  <DocSecurity>0</DocSecurity>
  <Lines>58</Lines>
  <Paragraphs>18</Paragraphs>
  <ScaleCrop>false</ScaleCrop>
  <Company>MILWAUKEE COUNTY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Goblet, Erica</cp:lastModifiedBy>
  <cp:revision>2</cp:revision>
  <cp:lastPrinted>2016-02-18T16:54:00Z</cp:lastPrinted>
  <dcterms:created xsi:type="dcterms:W3CDTF">2021-06-04T14:08:00Z</dcterms:created>
  <dcterms:modified xsi:type="dcterms:W3CDTF">2021-06-04T14:08:00Z</dcterms:modified>
</cp:coreProperties>
</file>