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1401" w14:textId="431938C0" w:rsidR="00C1261F" w:rsidRPr="00DB61CE" w:rsidRDefault="00C1261F" w:rsidP="00C1261F">
      <w:pPr>
        <w:pStyle w:val="ListParagraph"/>
        <w:ind w:left="0"/>
      </w:pPr>
      <w:r w:rsidRPr="00DB61CE">
        <w:t>By Supervisor</w:t>
      </w:r>
      <w:r w:rsidR="00B409A4">
        <w:t xml:space="preserve"> Wasserman</w:t>
      </w:r>
      <w:r w:rsidR="00AB274B">
        <w:tab/>
      </w:r>
      <w:r w:rsidR="00AB274B">
        <w:tab/>
      </w:r>
      <w:r w:rsidR="00AB274B">
        <w:tab/>
      </w:r>
      <w:r w:rsidR="00AB274B">
        <w:tab/>
      </w:r>
      <w:r w:rsidR="00AB274B">
        <w:tab/>
      </w:r>
      <w:r w:rsidR="007C4E30">
        <w:tab/>
      </w:r>
      <w:r w:rsidR="007C4E30">
        <w:tab/>
      </w:r>
      <w:r w:rsidR="003D10FA">
        <w:t xml:space="preserve">File No. </w:t>
      </w:r>
      <w:r w:rsidR="00C81480">
        <w:t>2</w:t>
      </w:r>
      <w:r w:rsidR="009E611B">
        <w:t>1</w:t>
      </w:r>
      <w:r w:rsidR="00E5619C">
        <w:t>-</w:t>
      </w:r>
      <w:r w:rsidR="0080012C">
        <w:t>316</w:t>
      </w:r>
    </w:p>
    <w:p w14:paraId="12CC5836" w14:textId="77777777" w:rsidR="00C1261F" w:rsidRDefault="00C1261F" w:rsidP="00C1261F">
      <w:pPr>
        <w:pStyle w:val="ListParagraph"/>
        <w:ind w:left="0"/>
        <w:jc w:val="center"/>
        <w:rPr>
          <w:b/>
        </w:rPr>
      </w:pPr>
    </w:p>
    <w:p w14:paraId="4460CE2F" w14:textId="77777777" w:rsidR="00EF368E" w:rsidRPr="00DB61CE" w:rsidRDefault="00EF368E" w:rsidP="00C1261F">
      <w:pPr>
        <w:pStyle w:val="ListParagraph"/>
        <w:ind w:left="0"/>
        <w:jc w:val="center"/>
        <w:rPr>
          <w:b/>
        </w:rPr>
      </w:pPr>
    </w:p>
    <w:p w14:paraId="50D2AE40" w14:textId="77777777" w:rsidR="005A4159" w:rsidRDefault="006D354B" w:rsidP="005A4159">
      <w:pPr>
        <w:pStyle w:val="ListParagraph"/>
        <w:ind w:left="0"/>
        <w:jc w:val="center"/>
        <w:rPr>
          <w:b/>
        </w:rPr>
      </w:pPr>
      <w:r>
        <w:rPr>
          <w:b/>
        </w:rPr>
        <w:t>A RESOLUTION</w:t>
      </w:r>
    </w:p>
    <w:p w14:paraId="3D73AA89" w14:textId="77777777" w:rsidR="0007456D" w:rsidRDefault="0007456D" w:rsidP="00106937">
      <w:pPr>
        <w:pStyle w:val="ListParagraph"/>
        <w:ind w:left="0"/>
        <w:rPr>
          <w:b/>
        </w:rPr>
      </w:pPr>
    </w:p>
    <w:p w14:paraId="19622915" w14:textId="12F8DFC8" w:rsidR="00106937" w:rsidRPr="00EF368E" w:rsidRDefault="00044739" w:rsidP="00EF368E">
      <w:pPr>
        <w:pStyle w:val="ListParagraph"/>
        <w:ind w:left="0"/>
        <w:jc w:val="center"/>
      </w:pPr>
      <w:r>
        <w:t xml:space="preserve">Calling upon the State of Wisconsin to reauthorize the Warren Knowles-Gaylord Nelson Stewardship Program </w:t>
      </w:r>
      <w:r w:rsidR="008B0F03">
        <w:t xml:space="preserve">and increase </w:t>
      </w:r>
      <w:r w:rsidR="00497FF7">
        <w:t>its</w:t>
      </w:r>
      <w:r w:rsidR="008B0F03">
        <w:t xml:space="preserve"> appropriations to the largest county in Wisconsin</w:t>
      </w:r>
    </w:p>
    <w:p w14:paraId="65CEBFE7" w14:textId="77777777" w:rsidR="00EF368E" w:rsidRDefault="00EF368E" w:rsidP="00106937">
      <w:pPr>
        <w:pStyle w:val="ListParagraph"/>
        <w:ind w:left="0"/>
      </w:pPr>
    </w:p>
    <w:p w14:paraId="47A4E060" w14:textId="4760C371" w:rsidR="00EF368E" w:rsidRDefault="00EF368E" w:rsidP="00106937">
      <w:pPr>
        <w:pStyle w:val="ListParagraph"/>
        <w:ind w:left="0"/>
      </w:pPr>
    </w:p>
    <w:p w14:paraId="6636B04C" w14:textId="15F0312D" w:rsidR="00BD290E" w:rsidRDefault="00BD290E" w:rsidP="00106937">
      <w:pPr>
        <w:pStyle w:val="ListParagraph"/>
        <w:ind w:left="0"/>
      </w:pPr>
      <w:r>
        <w:tab/>
        <w:t xml:space="preserve">WHEREAS, in his 1949 “The Land Ethic,” famed </w:t>
      </w:r>
      <w:r w:rsidR="00790D9A">
        <w:t>conservationist</w:t>
      </w:r>
      <w:r w:rsidR="0093428F">
        <w:t xml:space="preserve"> and longtime Wisconsin resident,</w:t>
      </w:r>
      <w:r>
        <w:t xml:space="preserve"> Aldo Leopold wrote, “A land ethic. . . [affirms nature’s] right to continued existence, and, at least in spots, their continued existence in a natural state. . . [changing] the role of </w:t>
      </w:r>
      <w:r w:rsidRPr="00BD290E">
        <w:rPr>
          <w:i/>
          <w:iCs/>
        </w:rPr>
        <w:t>Homo sapiens</w:t>
      </w:r>
      <w:r>
        <w:t xml:space="preserve"> from conqueror of the land-community to plain member and citizen of it.”; and</w:t>
      </w:r>
    </w:p>
    <w:p w14:paraId="41E64CF5" w14:textId="2F9EF682" w:rsidR="00BD290E" w:rsidRDefault="00BD290E" w:rsidP="00106937">
      <w:pPr>
        <w:pStyle w:val="ListParagraph"/>
        <w:ind w:left="0"/>
      </w:pPr>
    </w:p>
    <w:p w14:paraId="006395B3" w14:textId="3BCD5723" w:rsidR="006750C1" w:rsidRDefault="006750C1" w:rsidP="00103DF9">
      <w:pPr>
        <w:pStyle w:val="ListParagraph"/>
        <w:ind w:left="0" w:firstLine="720"/>
      </w:pPr>
      <w:r>
        <w:t>WHEREAS, according to the Wisconsin Department of Natural Resources (DNR), Wisconsin has lost approximately half of its wetlands from prior to European settlement,</w:t>
      </w:r>
      <w:r w:rsidR="004F547C">
        <w:t xml:space="preserve"> and according to the Southeastern Wisconsin Regional Planning Commission</w:t>
      </w:r>
      <w:r w:rsidR="004168FE">
        <w:t xml:space="preserve"> report,</w:t>
      </w:r>
      <w:r w:rsidR="004F547C">
        <w:t xml:space="preserve"> “A Regional Natural Areas and Critical Species Habitat Protection and Management Plan for Southeastern Wisconsin” 1997 Planning Report No. 42, “of the more than 24,370 square miles of original presettlement vegetation occupying the landscape at the beginning of European settlement in southern Wisconsin, over 99.5 percent has been either significantly degraded or lost.”</w:t>
      </w:r>
      <w:r w:rsidR="00E76150">
        <w:t>, and a 2010 update reports degradation of</w:t>
      </w:r>
      <w:r w:rsidR="004D059F">
        <w:t xml:space="preserve"> important</w:t>
      </w:r>
      <w:r w:rsidR="00E76150">
        <w:t xml:space="preserve"> natural areas has continued in southeastern Wisconsin</w:t>
      </w:r>
      <w:r w:rsidR="004F547C">
        <w:t>; and</w:t>
      </w:r>
    </w:p>
    <w:p w14:paraId="3E977573" w14:textId="77777777" w:rsidR="006750C1" w:rsidRPr="00EF368E" w:rsidRDefault="006750C1" w:rsidP="00106937">
      <w:pPr>
        <w:pStyle w:val="ListParagraph"/>
        <w:ind w:left="0"/>
      </w:pPr>
    </w:p>
    <w:p w14:paraId="5E7CD095" w14:textId="428AA5B6" w:rsidR="00661E85" w:rsidRDefault="00EF368E" w:rsidP="00106937">
      <w:pPr>
        <w:pStyle w:val="ListParagraph"/>
        <w:ind w:left="0"/>
      </w:pPr>
      <w:r>
        <w:tab/>
        <w:t>WHEREAS,</w:t>
      </w:r>
      <w:r w:rsidR="00B632E2">
        <w:t xml:space="preserve"> in 1989 the Wisconsin Legislature and Governor Tommy Thompson created the Warren Knowles-Gaylord Nelson Stewardship </w:t>
      </w:r>
      <w:r w:rsidR="00661E85">
        <w:t>Program</w:t>
      </w:r>
      <w:r w:rsidR="00B632E2">
        <w:t xml:space="preserve"> (</w:t>
      </w:r>
      <w:r w:rsidR="00661E85">
        <w:t>the</w:t>
      </w:r>
      <w:r w:rsidR="00B632E2">
        <w:t xml:space="preserve"> </w:t>
      </w:r>
      <w:r w:rsidR="00661E85">
        <w:t>Program</w:t>
      </w:r>
      <w:r w:rsidR="00B632E2">
        <w:t>)</w:t>
      </w:r>
      <w:r w:rsidR="00661E85">
        <w:t>,</w:t>
      </w:r>
      <w:r w:rsidR="00B632E2">
        <w:t xml:space="preserve"> named</w:t>
      </w:r>
      <w:r w:rsidR="00661E85">
        <w:t xml:space="preserve"> in 1993</w:t>
      </w:r>
      <w:r w:rsidR="00B632E2">
        <w:t xml:space="preserve"> for</w:t>
      </w:r>
      <w:r w:rsidR="00661E85">
        <w:t xml:space="preserve"> Wisconsin conservationists who</w:t>
      </w:r>
      <w:r w:rsidR="00B632E2">
        <w:t xml:space="preserve"> respectively</w:t>
      </w:r>
      <w:r w:rsidR="00661E85">
        <w:t xml:space="preserve"> were</w:t>
      </w:r>
      <w:r w:rsidR="00B632E2">
        <w:t xml:space="preserve"> a former governor</w:t>
      </w:r>
      <w:r w:rsidR="00661E85">
        <w:t>,</w:t>
      </w:r>
      <w:r w:rsidR="00B632E2">
        <w:t xml:space="preserve"> and</w:t>
      </w:r>
      <w:r w:rsidR="00661E85">
        <w:t xml:space="preserve"> a former governor and United States Senator, the latter of whom as a senator helped create Earth Day; and</w:t>
      </w:r>
    </w:p>
    <w:p w14:paraId="24878A16" w14:textId="77777777" w:rsidR="00661E85" w:rsidRDefault="00661E85" w:rsidP="00106937">
      <w:pPr>
        <w:pStyle w:val="ListParagraph"/>
        <w:ind w:left="0"/>
      </w:pPr>
    </w:p>
    <w:p w14:paraId="1B40AC74" w14:textId="2998DDB6" w:rsidR="00EF368E" w:rsidRDefault="00661E85" w:rsidP="00106937">
      <w:pPr>
        <w:pStyle w:val="ListParagraph"/>
        <w:ind w:left="0"/>
      </w:pPr>
      <w:r>
        <w:tab/>
        <w:t>WHEREAS, according to the</w:t>
      </w:r>
      <w:r w:rsidR="00924C57">
        <w:t xml:space="preserve"> Wisconsin Legislative Fiscal Bure</w:t>
      </w:r>
      <w:r w:rsidR="00A7526D">
        <w:t>au</w:t>
      </w:r>
      <w:r w:rsidR="00924C57">
        <w:t xml:space="preserve"> (LFB)</w:t>
      </w:r>
      <w:r w:rsidR="00044739">
        <w:t xml:space="preserve"> January 2019 Informational Paper 61</w:t>
      </w:r>
      <w:r w:rsidR="008C043D">
        <w:t>,</w:t>
      </w:r>
      <w:r w:rsidR="00044739">
        <w:t xml:space="preserve"> </w:t>
      </w:r>
      <w:r>
        <w:t xml:space="preserve">the Program began as a </w:t>
      </w:r>
      <w:r w:rsidR="00311B3C">
        <w:t>10-year</w:t>
      </w:r>
      <w:r w:rsidR="00FA0F8A">
        <w:t xml:space="preserve"> initiative authorized to spend a total of approximately $231 million </w:t>
      </w:r>
      <w:r w:rsidR="00044739">
        <w:t>to “acquire land to expand nature-based outdoor recreational opportunities and protect environmentally sensitive areas”; and</w:t>
      </w:r>
    </w:p>
    <w:p w14:paraId="3824F8C1" w14:textId="391B56DE" w:rsidR="00044739" w:rsidRDefault="00044739" w:rsidP="00106937">
      <w:pPr>
        <w:pStyle w:val="ListParagraph"/>
        <w:ind w:left="0"/>
      </w:pPr>
    </w:p>
    <w:p w14:paraId="68E05FEF" w14:textId="751BEC4B" w:rsidR="00044739" w:rsidRDefault="00044739" w:rsidP="00106937">
      <w:pPr>
        <w:pStyle w:val="ListParagraph"/>
        <w:ind w:left="0"/>
      </w:pPr>
      <w:r>
        <w:tab/>
        <w:t>WHEREAS the State of Wisconsin has twice reauthorized the Program, which the LFB reports resulted in the purchase of 669,806 acres between July 1, 1990 and June 30, 2018,</w:t>
      </w:r>
      <w:r w:rsidR="008C043D">
        <w:t xml:space="preserve"> bringing the total of publicly held land to approximately 5.9 million acres, approximately 17 percent of the State’s land area, </w:t>
      </w:r>
      <w:r>
        <w:t>but without reauthorization the program expires at the end of the Wisconsin 2020 Fiscal Year; and</w:t>
      </w:r>
    </w:p>
    <w:p w14:paraId="4F1708BA" w14:textId="361CA0C6" w:rsidR="00213283" w:rsidRDefault="00213283" w:rsidP="00106937">
      <w:pPr>
        <w:pStyle w:val="ListParagraph"/>
        <w:ind w:left="0"/>
      </w:pPr>
      <w:r>
        <w:lastRenderedPageBreak/>
        <w:tab/>
        <w:t>WHEREAS,</w:t>
      </w:r>
      <w:r w:rsidR="00F813D5">
        <w:t xml:space="preserve"> </w:t>
      </w:r>
      <w:r w:rsidR="00E3721A">
        <w:t xml:space="preserve">the Wisconsin Governor proposed extending the Program </w:t>
      </w:r>
      <w:r w:rsidR="00D13859">
        <w:t>beginning in</w:t>
      </w:r>
      <w:r w:rsidR="00F813D5">
        <w:t xml:space="preserve"> the Wisconsin 2021-2023</w:t>
      </w:r>
      <w:r w:rsidR="00DF2AD8">
        <w:t xml:space="preserve"> Fiscal</w:t>
      </w:r>
      <w:r w:rsidR="00F813D5">
        <w:t xml:space="preserve"> Biennium</w:t>
      </w:r>
      <w:r>
        <w:t xml:space="preserve"> </w:t>
      </w:r>
      <w:r w:rsidR="00E3721A">
        <w:t xml:space="preserve">for 10 years until the end of Fiscal Year 2031-2032 at a rate of $70 million per year while also </w:t>
      </w:r>
      <w:r w:rsidR="001D5BDA">
        <w:t>designating</w:t>
      </w:r>
      <w:r w:rsidR="00E3721A">
        <w:t xml:space="preserve"> $700 million in general obligation bonding supported by the State general fund</w:t>
      </w:r>
      <w:r w:rsidR="0030040C">
        <w:t xml:space="preserve"> and altering the Program to better reflect the composition of grant applications</w:t>
      </w:r>
      <w:r w:rsidR="00D13859">
        <w:t>; and</w:t>
      </w:r>
      <w:r>
        <w:t xml:space="preserve">  </w:t>
      </w:r>
    </w:p>
    <w:p w14:paraId="1496323A" w14:textId="77777777" w:rsidR="00213283" w:rsidRDefault="00213283" w:rsidP="00106937">
      <w:pPr>
        <w:pStyle w:val="ListParagraph"/>
        <w:ind w:left="0"/>
      </w:pPr>
    </w:p>
    <w:p w14:paraId="6C234BEA" w14:textId="39F1671B" w:rsidR="008C043D" w:rsidRDefault="008C043D" w:rsidP="00106937">
      <w:pPr>
        <w:pStyle w:val="ListParagraph"/>
        <w:ind w:left="0"/>
      </w:pPr>
      <w:r>
        <w:tab/>
        <w:t>WHEREAS, the Program has directly benefitted Milwaukee County financially as the Program recently helped fund 2016 Adopted Capital Project WP492-Oak Leaf Trail Root River Extension, which lengthened the Oak Leaf Trail to traverse the Rock Sports Complex and</w:t>
      </w:r>
      <w:r w:rsidR="009C2D01">
        <w:t xml:space="preserve"> provide another</w:t>
      </w:r>
      <w:r>
        <w:t xml:space="preserve"> direct connect</w:t>
      </w:r>
      <w:r w:rsidR="009C2D01">
        <w:t>ion of the Trail with</w:t>
      </w:r>
      <w:r>
        <w:t xml:space="preserve"> the City of Franklin </w:t>
      </w:r>
      <w:r w:rsidR="009C2D01">
        <w:t>(</w:t>
      </w:r>
      <w:r>
        <w:t>File No. 17-445); and</w:t>
      </w:r>
    </w:p>
    <w:p w14:paraId="02D80A81" w14:textId="5D58ADBF" w:rsidR="008C043D" w:rsidRDefault="008C043D" w:rsidP="00106937">
      <w:pPr>
        <w:pStyle w:val="ListParagraph"/>
        <w:ind w:left="0"/>
      </w:pPr>
    </w:p>
    <w:p w14:paraId="2E0E5872" w14:textId="4A8CEDC7" w:rsidR="00924C57" w:rsidRDefault="00924C57" w:rsidP="00106937">
      <w:pPr>
        <w:pStyle w:val="ListParagraph"/>
        <w:ind w:left="0"/>
      </w:pPr>
      <w:r>
        <w:tab/>
        <w:t>WHEREAS, as of June 30, 2018, the LFB reports Milwaukee County local governments have received more than $4.8 million and nonprofit conservation organizations have received more than $4 million</w:t>
      </w:r>
      <w:r w:rsidR="00BF1D3E">
        <w:t xml:space="preserve"> in grants</w:t>
      </w:r>
      <w:r w:rsidR="00FA1A32">
        <w:t xml:space="preserve"> for land acquisition</w:t>
      </w:r>
      <w:r w:rsidR="009F2624">
        <w:t xml:space="preserve"> and local assistance grants</w:t>
      </w:r>
      <w:r>
        <w:t xml:space="preserve"> from the Program</w:t>
      </w:r>
      <w:r w:rsidR="000B27F4">
        <w:t>, totaling nearly $9.9 million</w:t>
      </w:r>
      <w:r w:rsidR="000B6660">
        <w:t xml:space="preserve"> and conserving 378 acres in Milwaukee County</w:t>
      </w:r>
      <w:r>
        <w:t>; and</w:t>
      </w:r>
    </w:p>
    <w:p w14:paraId="7ABE3565" w14:textId="46C70548" w:rsidR="00924C57" w:rsidRDefault="00924C57" w:rsidP="00106937">
      <w:pPr>
        <w:pStyle w:val="ListParagraph"/>
        <w:ind w:left="0"/>
      </w:pPr>
    </w:p>
    <w:p w14:paraId="5C226EA0" w14:textId="2FA79D29" w:rsidR="00FA1A32" w:rsidRDefault="00FA1A32" w:rsidP="00106937">
      <w:pPr>
        <w:pStyle w:val="ListParagraph"/>
        <w:ind w:left="0"/>
      </w:pPr>
      <w:r>
        <w:tab/>
        <w:t>WHEREAS, Milwaukee County would like to see more Program dollars spent in Milwaukee County</w:t>
      </w:r>
      <w:r w:rsidR="009F2624">
        <w:t xml:space="preserve"> as the County has roughly a fifth of the State’s population and commerce conducted in Milwaukee County is by far the single largest contributor to State coffers; and</w:t>
      </w:r>
    </w:p>
    <w:p w14:paraId="5C422A37" w14:textId="77777777" w:rsidR="00FA1A32" w:rsidRDefault="00FA1A32" w:rsidP="00106937">
      <w:pPr>
        <w:pStyle w:val="ListParagraph"/>
        <w:ind w:left="0"/>
      </w:pPr>
    </w:p>
    <w:p w14:paraId="648E9098" w14:textId="03491897" w:rsidR="00EF368E" w:rsidRDefault="00EF368E" w:rsidP="006750C1">
      <w:pPr>
        <w:pStyle w:val="ListParagraph"/>
        <w:ind w:left="0"/>
      </w:pPr>
      <w:r>
        <w:tab/>
      </w:r>
      <w:r w:rsidR="0019677A">
        <w:t xml:space="preserve">WHEREAS, </w:t>
      </w:r>
      <w:r w:rsidR="00FA1A32">
        <w:t>Milwaukee County</w:t>
      </w:r>
      <w:r>
        <w:t xml:space="preserve"> </w:t>
      </w:r>
      <w:r w:rsidR="00FA1A32">
        <w:t>would like to see the continuance of the Program to safeguard nature for its own sake but also for future generations to enjoy the wonder and peace of wild areas</w:t>
      </w:r>
      <w:r w:rsidR="008223B2">
        <w:t>;</w:t>
      </w:r>
      <w:r>
        <w:t xml:space="preserve"> now, therefore,</w:t>
      </w:r>
    </w:p>
    <w:p w14:paraId="4C4E0DC1" w14:textId="77777777" w:rsidR="00EF368E" w:rsidRDefault="00EF368E" w:rsidP="00106937">
      <w:pPr>
        <w:pStyle w:val="ListParagraph"/>
        <w:ind w:left="0"/>
      </w:pPr>
    </w:p>
    <w:p w14:paraId="1B4B24CE" w14:textId="2ECBDA8B" w:rsidR="00523766" w:rsidRDefault="00523766" w:rsidP="00523766">
      <w:pPr>
        <w:pStyle w:val="ListParagraph"/>
        <w:ind w:left="0" w:firstLine="720"/>
      </w:pPr>
      <w:r>
        <w:t>BE IT RESOLVED, Milwaukee County hereby calls upon the State of Wisconsin to reauthorize the Warren Knowles-Gaylord Nelson Stewardship Program</w:t>
      </w:r>
      <w:r w:rsidR="009F2624">
        <w:t xml:space="preserve"> (the Program)</w:t>
      </w:r>
      <w:r>
        <w:t xml:space="preserve"> for another 10 years, providing adequate funding </w:t>
      </w:r>
      <w:r w:rsidR="00FF25F0">
        <w:t xml:space="preserve">for </w:t>
      </w:r>
      <w:r>
        <w:t xml:space="preserve">expansion of land available </w:t>
      </w:r>
      <w:r w:rsidR="00FF25F0">
        <w:t>for</w:t>
      </w:r>
      <w:r>
        <w:t xml:space="preserve"> nature-based outdoor recreational opportunities </w:t>
      </w:r>
      <w:r w:rsidR="00FF25F0">
        <w:t>while</w:t>
      </w:r>
      <w:r>
        <w:t xml:space="preserve"> protecting and connecting environmentally sensitive areas; and </w:t>
      </w:r>
    </w:p>
    <w:p w14:paraId="2CCFB440" w14:textId="1C1B8E54" w:rsidR="00523766" w:rsidRDefault="00523766" w:rsidP="00523766">
      <w:pPr>
        <w:pStyle w:val="ListParagraph"/>
        <w:ind w:left="0"/>
      </w:pPr>
    </w:p>
    <w:p w14:paraId="682FF86A" w14:textId="24DDB91F" w:rsidR="009F2624" w:rsidRDefault="009F2624" w:rsidP="00523766">
      <w:pPr>
        <w:pStyle w:val="ListParagraph"/>
        <w:ind w:left="0"/>
      </w:pPr>
      <w:r>
        <w:tab/>
        <w:t>BE IT FURTHER RESOLVED, Milwaukee County requests the</w:t>
      </w:r>
      <w:r w:rsidR="00726BEE">
        <w:t xml:space="preserve"> Wisconsin</w:t>
      </w:r>
      <w:r>
        <w:t xml:space="preserve"> Department of Natural Resources increase its Program appropriations for land acquisition and local assistance grants in Milwaukee County; and</w:t>
      </w:r>
    </w:p>
    <w:p w14:paraId="44A75F3C" w14:textId="77777777" w:rsidR="009F2624" w:rsidRDefault="009F2624" w:rsidP="00523766">
      <w:pPr>
        <w:pStyle w:val="ListParagraph"/>
        <w:ind w:left="0"/>
      </w:pPr>
    </w:p>
    <w:p w14:paraId="69728C96" w14:textId="495FF5D9" w:rsidR="00EF368E" w:rsidRPr="00EF368E" w:rsidRDefault="00523766" w:rsidP="00106937">
      <w:pPr>
        <w:pStyle w:val="ListParagraph"/>
        <w:ind w:left="0"/>
      </w:pPr>
      <w:r>
        <w:tab/>
        <w:t>BE IT FURTHER RESOLVED, the Office of Government Affairs staff is authorized and requested to communicate the contents of this resolution to the Wisconsin Governor and state policymakers, and support legislation that achieves the criteria outlined in this resolution.</w:t>
      </w:r>
    </w:p>
    <w:sectPr w:rsidR="00EF368E" w:rsidRPr="00EF368E" w:rsidSect="004134D8">
      <w:footerReference w:type="default" r:id="rId7"/>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3DDE" w14:textId="77777777" w:rsidR="006750C1" w:rsidRDefault="006750C1">
      <w:r>
        <w:separator/>
      </w:r>
    </w:p>
  </w:endnote>
  <w:endnote w:type="continuationSeparator" w:id="0">
    <w:p w14:paraId="40A6D36D" w14:textId="77777777" w:rsidR="006750C1" w:rsidRDefault="0067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9058" w14:textId="77777777" w:rsidR="006750C1" w:rsidRDefault="006750C1">
    <w:pPr>
      <w:spacing w:line="240" w:lineRule="exact"/>
    </w:pPr>
  </w:p>
  <w:p w14:paraId="767C4008" w14:textId="77777777" w:rsidR="006750C1" w:rsidRDefault="006750C1">
    <w:pPr>
      <w:tabs>
        <w:tab w:val="center" w:pos="3960"/>
      </w:tabs>
      <w:ind w:left="-720" w:right="720"/>
      <w:rPr>
        <w:rFonts w:ascii="CG Omega" w:hAnsi="CG Omega"/>
      </w:rPr>
    </w:pPr>
    <w:r>
      <w:rPr>
        <w:rFonts w:ascii="CG Omega" w:hAnsi="CG Omega"/>
      </w:rPr>
      <w:tab/>
      <w:t xml:space="preserve">- </w:t>
    </w:r>
    <w:r>
      <w:rPr>
        <w:rFonts w:ascii="CG Omega" w:hAnsi="CG Omega"/>
      </w:rPr>
      <w:fldChar w:fldCharType="begin"/>
    </w:r>
    <w:r>
      <w:rPr>
        <w:rFonts w:ascii="CG Omega" w:hAnsi="CG Omega"/>
      </w:rPr>
      <w:instrText xml:space="preserve">PAGE </w:instrText>
    </w:r>
    <w:r>
      <w:rPr>
        <w:rFonts w:ascii="CG Omega" w:hAnsi="CG Omega"/>
      </w:rPr>
      <w:fldChar w:fldCharType="separate"/>
    </w:r>
    <w:r>
      <w:rPr>
        <w:rFonts w:ascii="CG Omega" w:hAnsi="CG Omega"/>
        <w:noProof/>
      </w:rPr>
      <w:t>1</w:t>
    </w:r>
    <w:r>
      <w:rPr>
        <w:rFonts w:ascii="CG Omega" w:hAnsi="CG Omega"/>
      </w:rPr>
      <w:fldChar w:fldCharType="end"/>
    </w:r>
    <w:r>
      <w:rPr>
        <w:rFonts w:ascii="CG Omega" w:hAnsi="CG Omeg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50C6" w14:textId="77777777" w:rsidR="006750C1" w:rsidRDefault="006750C1">
      <w:r>
        <w:separator/>
      </w:r>
    </w:p>
  </w:footnote>
  <w:footnote w:type="continuationSeparator" w:id="0">
    <w:p w14:paraId="43F55B45" w14:textId="77777777" w:rsidR="006750C1" w:rsidRDefault="0067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1"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6"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1189A"/>
    <w:rsid w:val="0004187E"/>
    <w:rsid w:val="00044739"/>
    <w:rsid w:val="00056A69"/>
    <w:rsid w:val="0007456D"/>
    <w:rsid w:val="00080AD6"/>
    <w:rsid w:val="00085191"/>
    <w:rsid w:val="000901D9"/>
    <w:rsid w:val="00093533"/>
    <w:rsid w:val="000944E6"/>
    <w:rsid w:val="000A0375"/>
    <w:rsid w:val="000A6FA0"/>
    <w:rsid w:val="000B27F4"/>
    <w:rsid w:val="000B5E84"/>
    <w:rsid w:val="000B6660"/>
    <w:rsid w:val="000B6BD0"/>
    <w:rsid w:val="000B6D44"/>
    <w:rsid w:val="000D7267"/>
    <w:rsid w:val="000E4747"/>
    <w:rsid w:val="000E47DE"/>
    <w:rsid w:val="000F1821"/>
    <w:rsid w:val="000F188D"/>
    <w:rsid w:val="000F37A1"/>
    <w:rsid w:val="0010004B"/>
    <w:rsid w:val="00103DF9"/>
    <w:rsid w:val="00106937"/>
    <w:rsid w:val="00111BFF"/>
    <w:rsid w:val="001133D2"/>
    <w:rsid w:val="001143C2"/>
    <w:rsid w:val="00116AB0"/>
    <w:rsid w:val="00131AB4"/>
    <w:rsid w:val="00135A20"/>
    <w:rsid w:val="001405E8"/>
    <w:rsid w:val="00142A40"/>
    <w:rsid w:val="001457E6"/>
    <w:rsid w:val="0016329D"/>
    <w:rsid w:val="00163692"/>
    <w:rsid w:val="001770FB"/>
    <w:rsid w:val="00180005"/>
    <w:rsid w:val="00184392"/>
    <w:rsid w:val="0018574F"/>
    <w:rsid w:val="0019677A"/>
    <w:rsid w:val="001D5A05"/>
    <w:rsid w:val="001D5BDA"/>
    <w:rsid w:val="001D7A81"/>
    <w:rsid w:val="001E6962"/>
    <w:rsid w:val="001F1DC5"/>
    <w:rsid w:val="00201F80"/>
    <w:rsid w:val="00206A0E"/>
    <w:rsid w:val="002076D2"/>
    <w:rsid w:val="00213283"/>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30040C"/>
    <w:rsid w:val="00305E7D"/>
    <w:rsid w:val="00311B3C"/>
    <w:rsid w:val="00320132"/>
    <w:rsid w:val="00335ABA"/>
    <w:rsid w:val="00340D83"/>
    <w:rsid w:val="00344D68"/>
    <w:rsid w:val="003575ED"/>
    <w:rsid w:val="003606B9"/>
    <w:rsid w:val="0037025B"/>
    <w:rsid w:val="003850E2"/>
    <w:rsid w:val="0039092B"/>
    <w:rsid w:val="00393D76"/>
    <w:rsid w:val="00397813"/>
    <w:rsid w:val="003978A8"/>
    <w:rsid w:val="003B6EFA"/>
    <w:rsid w:val="003C0946"/>
    <w:rsid w:val="003C484C"/>
    <w:rsid w:val="003D10FA"/>
    <w:rsid w:val="003D3897"/>
    <w:rsid w:val="003E0C44"/>
    <w:rsid w:val="003E4D6E"/>
    <w:rsid w:val="003E53FD"/>
    <w:rsid w:val="003F033A"/>
    <w:rsid w:val="003F7797"/>
    <w:rsid w:val="003F7E98"/>
    <w:rsid w:val="004134D8"/>
    <w:rsid w:val="004168FE"/>
    <w:rsid w:val="00423434"/>
    <w:rsid w:val="00426382"/>
    <w:rsid w:val="00440117"/>
    <w:rsid w:val="00446663"/>
    <w:rsid w:val="004541A4"/>
    <w:rsid w:val="0046281E"/>
    <w:rsid w:val="00485468"/>
    <w:rsid w:val="00491424"/>
    <w:rsid w:val="0049167F"/>
    <w:rsid w:val="00496FB8"/>
    <w:rsid w:val="00497FF7"/>
    <w:rsid w:val="004C0424"/>
    <w:rsid w:val="004C7A11"/>
    <w:rsid w:val="004D059F"/>
    <w:rsid w:val="004D14AA"/>
    <w:rsid w:val="004F547C"/>
    <w:rsid w:val="0050091D"/>
    <w:rsid w:val="00507B6D"/>
    <w:rsid w:val="00517B1C"/>
    <w:rsid w:val="005203C8"/>
    <w:rsid w:val="00523766"/>
    <w:rsid w:val="00554FEA"/>
    <w:rsid w:val="00566EB1"/>
    <w:rsid w:val="00572AA6"/>
    <w:rsid w:val="00583B2F"/>
    <w:rsid w:val="00583C73"/>
    <w:rsid w:val="0059662B"/>
    <w:rsid w:val="00597058"/>
    <w:rsid w:val="005A2A13"/>
    <w:rsid w:val="005A4159"/>
    <w:rsid w:val="005A4961"/>
    <w:rsid w:val="005B1C58"/>
    <w:rsid w:val="005B366F"/>
    <w:rsid w:val="005B5CF5"/>
    <w:rsid w:val="005C2704"/>
    <w:rsid w:val="005C2980"/>
    <w:rsid w:val="005C55F5"/>
    <w:rsid w:val="005C6DB1"/>
    <w:rsid w:val="005D4375"/>
    <w:rsid w:val="005E1D80"/>
    <w:rsid w:val="006008AF"/>
    <w:rsid w:val="0060695A"/>
    <w:rsid w:val="00607BDE"/>
    <w:rsid w:val="00614C8D"/>
    <w:rsid w:val="00622E29"/>
    <w:rsid w:val="00624D9E"/>
    <w:rsid w:val="006352C0"/>
    <w:rsid w:val="0063724B"/>
    <w:rsid w:val="006409DE"/>
    <w:rsid w:val="00661E85"/>
    <w:rsid w:val="00664D5A"/>
    <w:rsid w:val="006707D0"/>
    <w:rsid w:val="006750C1"/>
    <w:rsid w:val="0068587C"/>
    <w:rsid w:val="00690CD3"/>
    <w:rsid w:val="006930B1"/>
    <w:rsid w:val="006A3172"/>
    <w:rsid w:val="006B28A6"/>
    <w:rsid w:val="006B4314"/>
    <w:rsid w:val="006B5ADC"/>
    <w:rsid w:val="006C7D5E"/>
    <w:rsid w:val="006D354B"/>
    <w:rsid w:val="006D7B79"/>
    <w:rsid w:val="006F4423"/>
    <w:rsid w:val="0070011B"/>
    <w:rsid w:val="007018A6"/>
    <w:rsid w:val="00701EAA"/>
    <w:rsid w:val="00702AAB"/>
    <w:rsid w:val="007167CF"/>
    <w:rsid w:val="00726BEE"/>
    <w:rsid w:val="007328A4"/>
    <w:rsid w:val="0073772C"/>
    <w:rsid w:val="00750441"/>
    <w:rsid w:val="0075759C"/>
    <w:rsid w:val="007646D9"/>
    <w:rsid w:val="007649D8"/>
    <w:rsid w:val="007746D8"/>
    <w:rsid w:val="007839C9"/>
    <w:rsid w:val="00784AC8"/>
    <w:rsid w:val="00790D9A"/>
    <w:rsid w:val="00794E41"/>
    <w:rsid w:val="007A0908"/>
    <w:rsid w:val="007A30F1"/>
    <w:rsid w:val="007A3B94"/>
    <w:rsid w:val="007A63C8"/>
    <w:rsid w:val="007A69FD"/>
    <w:rsid w:val="007C4E30"/>
    <w:rsid w:val="007C791C"/>
    <w:rsid w:val="007E0334"/>
    <w:rsid w:val="007E4967"/>
    <w:rsid w:val="007E4FCA"/>
    <w:rsid w:val="007F751E"/>
    <w:rsid w:val="0080012C"/>
    <w:rsid w:val="00820FB7"/>
    <w:rsid w:val="00821ED9"/>
    <w:rsid w:val="008223B2"/>
    <w:rsid w:val="00822DC7"/>
    <w:rsid w:val="00825C98"/>
    <w:rsid w:val="00832F73"/>
    <w:rsid w:val="008350E5"/>
    <w:rsid w:val="00844756"/>
    <w:rsid w:val="0085628E"/>
    <w:rsid w:val="00860969"/>
    <w:rsid w:val="00860DDC"/>
    <w:rsid w:val="00867369"/>
    <w:rsid w:val="00870DEC"/>
    <w:rsid w:val="0087522B"/>
    <w:rsid w:val="0087527B"/>
    <w:rsid w:val="0087667E"/>
    <w:rsid w:val="00891906"/>
    <w:rsid w:val="00895EF9"/>
    <w:rsid w:val="00896B13"/>
    <w:rsid w:val="008A31D5"/>
    <w:rsid w:val="008A6724"/>
    <w:rsid w:val="008A70C8"/>
    <w:rsid w:val="008B0F03"/>
    <w:rsid w:val="008B4117"/>
    <w:rsid w:val="008C043D"/>
    <w:rsid w:val="008C1A0D"/>
    <w:rsid w:val="008D6A14"/>
    <w:rsid w:val="008E5864"/>
    <w:rsid w:val="008F4508"/>
    <w:rsid w:val="008F76C6"/>
    <w:rsid w:val="008F7FE2"/>
    <w:rsid w:val="00900173"/>
    <w:rsid w:val="00922144"/>
    <w:rsid w:val="00924C57"/>
    <w:rsid w:val="0093428F"/>
    <w:rsid w:val="00956EFB"/>
    <w:rsid w:val="00962DA6"/>
    <w:rsid w:val="00964F54"/>
    <w:rsid w:val="00971FBB"/>
    <w:rsid w:val="00972DB7"/>
    <w:rsid w:val="00975CE4"/>
    <w:rsid w:val="00977C7B"/>
    <w:rsid w:val="009A0EED"/>
    <w:rsid w:val="009A0FAA"/>
    <w:rsid w:val="009C021B"/>
    <w:rsid w:val="009C2D01"/>
    <w:rsid w:val="009C55D4"/>
    <w:rsid w:val="009D2E56"/>
    <w:rsid w:val="009E281A"/>
    <w:rsid w:val="009E611B"/>
    <w:rsid w:val="009F2624"/>
    <w:rsid w:val="009F6170"/>
    <w:rsid w:val="009F6D73"/>
    <w:rsid w:val="00A0506A"/>
    <w:rsid w:val="00A137EA"/>
    <w:rsid w:val="00A20FAF"/>
    <w:rsid w:val="00A34671"/>
    <w:rsid w:val="00A407F2"/>
    <w:rsid w:val="00A5473E"/>
    <w:rsid w:val="00A570D6"/>
    <w:rsid w:val="00A6580F"/>
    <w:rsid w:val="00A66874"/>
    <w:rsid w:val="00A676B0"/>
    <w:rsid w:val="00A7061A"/>
    <w:rsid w:val="00A72BE8"/>
    <w:rsid w:val="00A7526D"/>
    <w:rsid w:val="00A77BE3"/>
    <w:rsid w:val="00A77EEF"/>
    <w:rsid w:val="00A86DB7"/>
    <w:rsid w:val="00A95EB7"/>
    <w:rsid w:val="00AA4F36"/>
    <w:rsid w:val="00AB274B"/>
    <w:rsid w:val="00AB5C63"/>
    <w:rsid w:val="00AC14F0"/>
    <w:rsid w:val="00AC17D7"/>
    <w:rsid w:val="00AD0FFC"/>
    <w:rsid w:val="00AD6333"/>
    <w:rsid w:val="00AD66AF"/>
    <w:rsid w:val="00AD7378"/>
    <w:rsid w:val="00AE5551"/>
    <w:rsid w:val="00B100E9"/>
    <w:rsid w:val="00B143A7"/>
    <w:rsid w:val="00B16086"/>
    <w:rsid w:val="00B26220"/>
    <w:rsid w:val="00B3335B"/>
    <w:rsid w:val="00B409A4"/>
    <w:rsid w:val="00B4764C"/>
    <w:rsid w:val="00B618AB"/>
    <w:rsid w:val="00B632E2"/>
    <w:rsid w:val="00B745B2"/>
    <w:rsid w:val="00B83884"/>
    <w:rsid w:val="00BB395A"/>
    <w:rsid w:val="00BC09A3"/>
    <w:rsid w:val="00BC2BF1"/>
    <w:rsid w:val="00BD0124"/>
    <w:rsid w:val="00BD076A"/>
    <w:rsid w:val="00BD290E"/>
    <w:rsid w:val="00BE3377"/>
    <w:rsid w:val="00BE4B71"/>
    <w:rsid w:val="00BF1D3E"/>
    <w:rsid w:val="00BF20BB"/>
    <w:rsid w:val="00BF791C"/>
    <w:rsid w:val="00C1261F"/>
    <w:rsid w:val="00C171E4"/>
    <w:rsid w:val="00C259E0"/>
    <w:rsid w:val="00C32FF0"/>
    <w:rsid w:val="00C35044"/>
    <w:rsid w:val="00C46871"/>
    <w:rsid w:val="00C503CE"/>
    <w:rsid w:val="00C80247"/>
    <w:rsid w:val="00C81480"/>
    <w:rsid w:val="00C8756A"/>
    <w:rsid w:val="00C8760A"/>
    <w:rsid w:val="00C939C6"/>
    <w:rsid w:val="00C93A7F"/>
    <w:rsid w:val="00C942F8"/>
    <w:rsid w:val="00CA3B93"/>
    <w:rsid w:val="00CB2D22"/>
    <w:rsid w:val="00CC2C19"/>
    <w:rsid w:val="00CD29C6"/>
    <w:rsid w:val="00CE147A"/>
    <w:rsid w:val="00CE4963"/>
    <w:rsid w:val="00CE61A0"/>
    <w:rsid w:val="00CE7CE1"/>
    <w:rsid w:val="00CF6C0E"/>
    <w:rsid w:val="00D01441"/>
    <w:rsid w:val="00D13859"/>
    <w:rsid w:val="00D17A15"/>
    <w:rsid w:val="00D3145E"/>
    <w:rsid w:val="00D44CF4"/>
    <w:rsid w:val="00D4736E"/>
    <w:rsid w:val="00D50FBE"/>
    <w:rsid w:val="00D54146"/>
    <w:rsid w:val="00D62DA8"/>
    <w:rsid w:val="00D72EB8"/>
    <w:rsid w:val="00D7479E"/>
    <w:rsid w:val="00D766AD"/>
    <w:rsid w:val="00D87443"/>
    <w:rsid w:val="00D8751F"/>
    <w:rsid w:val="00D9120B"/>
    <w:rsid w:val="00DA1675"/>
    <w:rsid w:val="00DA59A7"/>
    <w:rsid w:val="00DA6556"/>
    <w:rsid w:val="00DA7E01"/>
    <w:rsid w:val="00DB1394"/>
    <w:rsid w:val="00DB61CE"/>
    <w:rsid w:val="00DC5865"/>
    <w:rsid w:val="00DD7025"/>
    <w:rsid w:val="00DE290A"/>
    <w:rsid w:val="00DE5B9C"/>
    <w:rsid w:val="00DE7BA2"/>
    <w:rsid w:val="00DF2AD8"/>
    <w:rsid w:val="00DF3C20"/>
    <w:rsid w:val="00E01425"/>
    <w:rsid w:val="00E05FED"/>
    <w:rsid w:val="00E1502A"/>
    <w:rsid w:val="00E24E06"/>
    <w:rsid w:val="00E30FD9"/>
    <w:rsid w:val="00E31628"/>
    <w:rsid w:val="00E3721A"/>
    <w:rsid w:val="00E41AFA"/>
    <w:rsid w:val="00E4706B"/>
    <w:rsid w:val="00E509ED"/>
    <w:rsid w:val="00E5619C"/>
    <w:rsid w:val="00E62EC0"/>
    <w:rsid w:val="00E64FC5"/>
    <w:rsid w:val="00E650DF"/>
    <w:rsid w:val="00E72327"/>
    <w:rsid w:val="00E76150"/>
    <w:rsid w:val="00E76D3D"/>
    <w:rsid w:val="00E866CC"/>
    <w:rsid w:val="00E873F6"/>
    <w:rsid w:val="00E918BB"/>
    <w:rsid w:val="00EA2F2E"/>
    <w:rsid w:val="00EA7B41"/>
    <w:rsid w:val="00EB042D"/>
    <w:rsid w:val="00EB13D7"/>
    <w:rsid w:val="00EB3FF0"/>
    <w:rsid w:val="00EC22A5"/>
    <w:rsid w:val="00EC3A8E"/>
    <w:rsid w:val="00ED2720"/>
    <w:rsid w:val="00ED76D1"/>
    <w:rsid w:val="00EE0B50"/>
    <w:rsid w:val="00EF3132"/>
    <w:rsid w:val="00EF368E"/>
    <w:rsid w:val="00EF6BC7"/>
    <w:rsid w:val="00EF7326"/>
    <w:rsid w:val="00F02E3A"/>
    <w:rsid w:val="00F03768"/>
    <w:rsid w:val="00F10691"/>
    <w:rsid w:val="00F20E7C"/>
    <w:rsid w:val="00F20F39"/>
    <w:rsid w:val="00F309CD"/>
    <w:rsid w:val="00F5533C"/>
    <w:rsid w:val="00F602ED"/>
    <w:rsid w:val="00F76743"/>
    <w:rsid w:val="00F813D5"/>
    <w:rsid w:val="00F947DD"/>
    <w:rsid w:val="00F95E9C"/>
    <w:rsid w:val="00FA0F8A"/>
    <w:rsid w:val="00FA1A32"/>
    <w:rsid w:val="00FB4A1D"/>
    <w:rsid w:val="00FC1024"/>
    <w:rsid w:val="00FC135C"/>
    <w:rsid w:val="00FF25F0"/>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C7568A"/>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Resolution.dot</Template>
  <TotalTime>39</TotalTime>
  <Pages>2</Pages>
  <Words>714</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Smith, Kenneth</cp:lastModifiedBy>
  <cp:revision>5</cp:revision>
  <cp:lastPrinted>2017-09-06T21:36:00Z</cp:lastPrinted>
  <dcterms:created xsi:type="dcterms:W3CDTF">2021-02-23T18:13:00Z</dcterms:created>
  <dcterms:modified xsi:type="dcterms:W3CDTF">2021-02-25T18:08:00Z</dcterms:modified>
</cp:coreProperties>
</file>