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6C3C" w14:textId="4DC7C29C"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ED5B36">
        <w:rPr>
          <w:rFonts w:ascii="Arial" w:hAnsi="Arial" w:cs="Arial"/>
          <w:sz w:val="24"/>
          <w:szCs w:val="24"/>
        </w:rPr>
        <w:t>2</w:t>
      </w:r>
      <w:r w:rsidR="00942DF7">
        <w:rPr>
          <w:rFonts w:ascii="Arial" w:hAnsi="Arial" w:cs="Arial"/>
          <w:sz w:val="24"/>
          <w:szCs w:val="24"/>
        </w:rPr>
        <w:t>1</w:t>
      </w:r>
      <w:r w:rsidR="00D52C78">
        <w:rPr>
          <w:rFonts w:ascii="Arial" w:hAnsi="Arial" w:cs="Arial"/>
          <w:sz w:val="24"/>
          <w:szCs w:val="24"/>
        </w:rPr>
        <w:t>-</w:t>
      </w:r>
      <w:r w:rsidR="00102FEA">
        <w:rPr>
          <w:rFonts w:ascii="Arial" w:hAnsi="Arial" w:cs="Arial"/>
          <w:sz w:val="24"/>
          <w:szCs w:val="24"/>
        </w:rPr>
        <w:t>118</w:t>
      </w:r>
      <w:bookmarkStart w:id="0" w:name="_GoBack"/>
      <w:bookmarkEnd w:id="0"/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14:paraId="72D2FE5A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374CA9E" w14:textId="2FBEC825" w:rsidR="00A35FAB" w:rsidRPr="00D52C78" w:rsidRDefault="00BF4FA3" w:rsidP="00060DC8">
      <w:pPr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 Systems, Department of 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requesting approval </w:t>
      </w:r>
      <w:r w:rsidR="000A251F">
        <w:rPr>
          <w:rFonts w:ascii="Arial" w:hAnsi="Arial" w:cs="Arial"/>
          <w:sz w:val="24"/>
          <w:szCs w:val="24"/>
        </w:rPr>
        <w:t xml:space="preserve">to </w:t>
      </w:r>
      <w:r w:rsidR="00184DA0">
        <w:rPr>
          <w:rFonts w:ascii="Arial" w:hAnsi="Arial" w:cs="Arial"/>
          <w:sz w:val="24"/>
          <w:szCs w:val="24"/>
        </w:rPr>
        <w:t>reallocate the pay range for</w:t>
      </w:r>
      <w:r w:rsidR="00AA5CF7" w:rsidRPr="00AA5CF7">
        <w:rPr>
          <w:rFonts w:ascii="Arial" w:hAnsi="Arial" w:cs="Arial"/>
          <w:szCs w:val="24"/>
        </w:rPr>
        <w:t xml:space="preserve"> </w:t>
      </w:r>
      <w:r w:rsidR="00B74FC6" w:rsidRPr="00B74FC6">
        <w:rPr>
          <w:rFonts w:ascii="Arial" w:hAnsi="Arial" w:cs="Arial"/>
          <w:sz w:val="24"/>
          <w:szCs w:val="24"/>
        </w:rPr>
        <w:t>Analyst Budget and Management position at the Airport</w:t>
      </w:r>
      <w:r w:rsidR="00B74FC6">
        <w:rPr>
          <w:rFonts w:ascii="Arial" w:hAnsi="Arial"/>
          <w:b/>
          <w:sz w:val="23"/>
        </w:rPr>
        <w:t xml:space="preserve">, </w:t>
      </w:r>
      <w:r w:rsidR="00E60452" w:rsidRPr="00E60452">
        <w:rPr>
          <w:rFonts w:ascii="Arial" w:hAnsi="Arial" w:cs="Arial"/>
          <w:sz w:val="24"/>
          <w:szCs w:val="24"/>
        </w:rPr>
        <w:t xml:space="preserve">position </w:t>
      </w:r>
      <w:r w:rsidR="00AA5CF7">
        <w:rPr>
          <w:rFonts w:ascii="Arial" w:hAnsi="Arial" w:cs="Arial"/>
          <w:sz w:val="24"/>
          <w:szCs w:val="24"/>
        </w:rPr>
        <w:t>title code</w:t>
      </w:r>
      <w:r w:rsidR="00E60452">
        <w:rPr>
          <w:rFonts w:ascii="Arial" w:hAnsi="Arial" w:cs="Arial"/>
          <w:sz w:val="24"/>
          <w:szCs w:val="24"/>
        </w:rPr>
        <w:t xml:space="preserve"> </w:t>
      </w:r>
      <w:r w:rsidR="00B74FC6">
        <w:rPr>
          <w:rFonts w:ascii="Arial" w:hAnsi="Arial" w:cs="Arial"/>
          <w:sz w:val="24"/>
          <w:szCs w:val="24"/>
        </w:rPr>
        <w:t>000</w:t>
      </w:r>
      <w:r w:rsidR="00B74FC6" w:rsidRPr="00B74FC6">
        <w:rPr>
          <w:rFonts w:ascii="Arial" w:hAnsi="Arial" w:cs="Arial"/>
          <w:sz w:val="24"/>
          <w:szCs w:val="24"/>
        </w:rPr>
        <w:t>12223</w:t>
      </w:r>
      <w:r w:rsidR="00E60452">
        <w:rPr>
          <w:rFonts w:ascii="Arial" w:hAnsi="Arial" w:cs="Arial"/>
          <w:sz w:val="24"/>
          <w:szCs w:val="24"/>
        </w:rPr>
        <w:t xml:space="preserve">, </w:t>
      </w:r>
      <w:r w:rsidR="00691F40">
        <w:rPr>
          <w:rFonts w:ascii="Arial" w:hAnsi="Arial" w:cs="Arial"/>
          <w:sz w:val="24"/>
          <w:szCs w:val="24"/>
        </w:rPr>
        <w:t>by recommending the adoption of the following:</w:t>
      </w:r>
    </w:p>
    <w:p w14:paraId="528DD60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659BBF1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5B8BD2C2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1E213DE3" w14:textId="56D44983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 Department of Human Resources</w:t>
      </w:r>
      <w:r w:rsidR="007E2FB8">
        <w:rPr>
          <w:rFonts w:ascii="Arial" w:hAnsi="Arial" w:cs="Arial"/>
        </w:rPr>
        <w:t xml:space="preserve"> was requested</w:t>
      </w:r>
      <w:r>
        <w:rPr>
          <w:rFonts w:ascii="Arial" w:hAnsi="Arial" w:cs="Arial"/>
        </w:rPr>
        <w:t xml:space="preserve"> to review the </w:t>
      </w:r>
      <w:r w:rsidR="004F7FCD">
        <w:rPr>
          <w:rFonts w:ascii="Arial" w:hAnsi="Arial" w:cs="Arial"/>
        </w:rPr>
        <w:t>classification of</w:t>
      </w:r>
      <w:r w:rsidR="00E60452">
        <w:rPr>
          <w:rFonts w:ascii="Arial" w:hAnsi="Arial" w:cs="Arial"/>
        </w:rPr>
        <w:t xml:space="preserve"> the</w:t>
      </w:r>
      <w:r w:rsidR="004F7FCD">
        <w:rPr>
          <w:rFonts w:ascii="Arial" w:hAnsi="Arial" w:cs="Arial"/>
        </w:rPr>
        <w:t xml:space="preserve"> </w:t>
      </w:r>
      <w:bookmarkStart w:id="1" w:name="_Hlk33189722"/>
      <w:r w:rsidR="00B74FC6" w:rsidRPr="00B74FC6">
        <w:rPr>
          <w:rFonts w:ascii="Arial" w:hAnsi="Arial" w:cs="Arial"/>
        </w:rPr>
        <w:t>Analyst Budget and Management position at the Airport</w:t>
      </w:r>
      <w:r w:rsidR="00B74FC6" w:rsidRPr="00E60452">
        <w:rPr>
          <w:rFonts w:ascii="Arial" w:hAnsi="Arial" w:cs="Arial"/>
        </w:rPr>
        <w:t xml:space="preserve"> </w:t>
      </w:r>
      <w:r w:rsidR="00E60452" w:rsidRPr="00E60452">
        <w:rPr>
          <w:rFonts w:ascii="Arial" w:hAnsi="Arial" w:cs="Arial"/>
        </w:rPr>
        <w:t xml:space="preserve">position </w:t>
      </w:r>
      <w:r w:rsidR="00060DC8">
        <w:rPr>
          <w:rFonts w:ascii="Arial" w:hAnsi="Arial" w:cs="Arial"/>
        </w:rPr>
        <w:t xml:space="preserve">title code </w:t>
      </w:r>
      <w:bookmarkEnd w:id="1"/>
      <w:r w:rsidR="00B74FC6">
        <w:rPr>
          <w:rFonts w:ascii="Arial" w:hAnsi="Arial" w:cs="Arial"/>
        </w:rPr>
        <w:t>000</w:t>
      </w:r>
      <w:r w:rsidR="00B74FC6" w:rsidRPr="00B74FC6">
        <w:rPr>
          <w:rFonts w:ascii="Arial" w:hAnsi="Arial" w:cs="Arial"/>
        </w:rPr>
        <w:t>12223</w:t>
      </w:r>
      <w:r>
        <w:rPr>
          <w:rFonts w:ascii="Arial" w:hAnsi="Arial" w:cs="Arial"/>
        </w:rPr>
        <w:t>; and</w:t>
      </w:r>
    </w:p>
    <w:p w14:paraId="7C4FE608" w14:textId="77777777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038C66E" w14:textId="583B39E8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 xml:space="preserve">, Department of Human Resources, </w:t>
      </w:r>
      <w:r w:rsidR="00B97B95">
        <w:rPr>
          <w:rFonts w:ascii="Arial" w:hAnsi="Arial" w:cs="Arial"/>
        </w:rPr>
        <w:t xml:space="preserve">reviewed the </w:t>
      </w:r>
      <w:r w:rsidRPr="00D52C78">
        <w:rPr>
          <w:rFonts w:ascii="Arial" w:hAnsi="Arial" w:cs="Arial"/>
        </w:rPr>
        <w:t>request</w:t>
      </w:r>
      <w:r w:rsidR="00B97B95">
        <w:rPr>
          <w:rFonts w:ascii="Arial" w:hAnsi="Arial" w:cs="Arial"/>
        </w:rPr>
        <w:t xml:space="preserve"> </w:t>
      </w:r>
      <w:r w:rsidR="004F7FCD">
        <w:rPr>
          <w:rFonts w:ascii="Arial" w:hAnsi="Arial" w:cs="Arial"/>
        </w:rPr>
        <w:t xml:space="preserve">to reallocate the classification of </w:t>
      </w:r>
      <w:r w:rsidR="000244D2">
        <w:rPr>
          <w:rFonts w:ascii="Arial" w:hAnsi="Arial" w:cs="Arial"/>
        </w:rPr>
        <w:t xml:space="preserve">the </w:t>
      </w:r>
      <w:r w:rsidR="00E60452" w:rsidRPr="00E60452">
        <w:rPr>
          <w:rFonts w:ascii="Arial" w:hAnsi="Arial" w:cs="Arial"/>
        </w:rPr>
        <w:t xml:space="preserve">position in the </w:t>
      </w:r>
      <w:r w:rsidR="00B74FC6" w:rsidRPr="00B74FC6">
        <w:rPr>
          <w:rFonts w:ascii="Arial" w:hAnsi="Arial" w:cs="Arial"/>
        </w:rPr>
        <w:t>Analyst Budget and Management position at the Airport</w:t>
      </w:r>
      <w:r w:rsidRPr="00D52C78">
        <w:rPr>
          <w:rFonts w:ascii="Arial" w:hAnsi="Arial" w:cs="Arial"/>
        </w:rPr>
        <w:t>; and</w:t>
      </w:r>
    </w:p>
    <w:p w14:paraId="3D2137D0" w14:textId="77777777" w:rsidR="00605B1B" w:rsidRPr="00D52C78" w:rsidRDefault="00605B1B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3E66F5D6" w14:textId="49518298" w:rsidR="00B476A3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</w:t>
      </w:r>
      <w:r w:rsidR="00957149">
        <w:rPr>
          <w:rFonts w:ascii="Arial" w:hAnsi="Arial" w:cs="Arial"/>
          <w:sz w:val="24"/>
          <w:szCs w:val="24"/>
        </w:rPr>
        <w:t>reviewed</w:t>
      </w:r>
      <w:r w:rsidRPr="00D52C78">
        <w:rPr>
          <w:rFonts w:ascii="Arial" w:hAnsi="Arial" w:cs="Arial"/>
          <w:sz w:val="24"/>
          <w:szCs w:val="24"/>
        </w:rPr>
        <w:t xml:space="preserve"> the duties </w:t>
      </w:r>
      <w:r w:rsidR="00957149">
        <w:rPr>
          <w:rFonts w:ascii="Arial" w:hAnsi="Arial" w:cs="Arial"/>
          <w:sz w:val="24"/>
          <w:szCs w:val="24"/>
        </w:rPr>
        <w:t xml:space="preserve">of the position and compared the classification (compensation) with other similar positions relative to market </w:t>
      </w:r>
      <w:r w:rsidR="005F7677">
        <w:rPr>
          <w:rFonts w:ascii="Arial" w:hAnsi="Arial" w:cs="Arial"/>
          <w:sz w:val="24"/>
          <w:szCs w:val="24"/>
        </w:rPr>
        <w:t xml:space="preserve">rates and </w:t>
      </w:r>
      <w:r w:rsidR="00957149">
        <w:rPr>
          <w:rFonts w:ascii="Arial" w:hAnsi="Arial" w:cs="Arial"/>
          <w:sz w:val="24"/>
          <w:szCs w:val="24"/>
        </w:rPr>
        <w:t>conditions</w:t>
      </w:r>
      <w:r w:rsidRPr="00D52C78">
        <w:rPr>
          <w:rFonts w:ascii="Arial" w:hAnsi="Arial" w:cs="Arial"/>
          <w:sz w:val="24"/>
          <w:szCs w:val="24"/>
        </w:rPr>
        <w:t xml:space="preserve">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0EF1F354" w14:textId="77777777" w:rsidR="000A251F" w:rsidRDefault="000A251F" w:rsidP="00E164FC">
      <w:pPr>
        <w:ind w:firstLine="720"/>
        <w:rPr>
          <w:rFonts w:ascii="Arial" w:hAnsi="Arial" w:cs="Arial"/>
          <w:sz w:val="24"/>
          <w:szCs w:val="24"/>
        </w:rPr>
      </w:pPr>
    </w:p>
    <w:p w14:paraId="4FEC4BF8" w14:textId="74816969" w:rsidR="005276FB" w:rsidRDefault="000A251F" w:rsidP="005276FB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Director of Compensation recommends that </w:t>
      </w:r>
      <w:r w:rsidR="004F7FCD">
        <w:rPr>
          <w:rFonts w:ascii="Arial" w:hAnsi="Arial" w:cs="Arial"/>
          <w:sz w:val="24"/>
          <w:szCs w:val="24"/>
        </w:rPr>
        <w:t xml:space="preserve">the classification </w:t>
      </w:r>
      <w:r w:rsidR="00ED74F4">
        <w:rPr>
          <w:rFonts w:ascii="Arial" w:hAnsi="Arial" w:cs="Arial"/>
          <w:sz w:val="24"/>
          <w:szCs w:val="24"/>
        </w:rPr>
        <w:t xml:space="preserve">of </w:t>
      </w:r>
      <w:r w:rsidR="00561484" w:rsidRPr="00561484">
        <w:rPr>
          <w:rFonts w:ascii="Arial" w:hAnsi="Arial" w:cs="Arial"/>
          <w:sz w:val="24"/>
          <w:szCs w:val="24"/>
        </w:rPr>
        <w:t xml:space="preserve">the </w:t>
      </w:r>
      <w:r w:rsidR="00B74FC6" w:rsidRPr="00B74FC6">
        <w:rPr>
          <w:rFonts w:ascii="Arial" w:hAnsi="Arial" w:cs="Arial"/>
          <w:sz w:val="24"/>
          <w:szCs w:val="24"/>
        </w:rPr>
        <w:t>Analyst Budget and Management position at the Airport</w:t>
      </w:r>
      <w:r w:rsidR="00B74FC6">
        <w:rPr>
          <w:rFonts w:ascii="Arial" w:hAnsi="Arial" w:cs="Arial"/>
          <w:sz w:val="24"/>
          <w:szCs w:val="24"/>
        </w:rPr>
        <w:t xml:space="preserve"> </w:t>
      </w:r>
      <w:r w:rsidR="00E60452">
        <w:rPr>
          <w:rFonts w:ascii="Arial" w:hAnsi="Arial" w:cs="Arial"/>
          <w:sz w:val="24"/>
          <w:szCs w:val="24"/>
        </w:rPr>
        <w:t xml:space="preserve">(Position Code </w:t>
      </w:r>
      <w:r w:rsidR="00B74FC6">
        <w:rPr>
          <w:rFonts w:ascii="Arial" w:hAnsi="Arial" w:cs="Arial"/>
          <w:sz w:val="24"/>
          <w:szCs w:val="24"/>
        </w:rPr>
        <w:t>000</w:t>
      </w:r>
      <w:r w:rsidR="00B74FC6" w:rsidRPr="00B74FC6">
        <w:rPr>
          <w:rFonts w:ascii="Arial" w:hAnsi="Arial" w:cs="Arial"/>
          <w:sz w:val="24"/>
          <w:szCs w:val="24"/>
        </w:rPr>
        <w:t>12223</w:t>
      </w:r>
      <w:r w:rsidR="00E604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be </w:t>
      </w:r>
      <w:r w:rsidR="00BB0210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allocated from pay grade</w:t>
      </w:r>
      <w:r w:rsidR="002B2E14">
        <w:rPr>
          <w:rFonts w:ascii="Arial" w:hAnsi="Arial" w:cs="Arial"/>
          <w:sz w:val="24"/>
          <w:szCs w:val="24"/>
        </w:rPr>
        <w:t xml:space="preserve"> </w:t>
      </w:r>
      <w:r w:rsidR="00B74FC6">
        <w:rPr>
          <w:rFonts w:ascii="Arial" w:hAnsi="Arial" w:cs="Arial"/>
          <w:sz w:val="24"/>
          <w:szCs w:val="24"/>
        </w:rPr>
        <w:t>26M</w:t>
      </w:r>
      <w:r w:rsidR="0004244A">
        <w:rPr>
          <w:rFonts w:ascii="Arial" w:hAnsi="Arial" w:cs="Arial"/>
          <w:sz w:val="24"/>
          <w:szCs w:val="24"/>
        </w:rPr>
        <w:t xml:space="preserve"> </w:t>
      </w:r>
      <w:r w:rsidR="004F7FCD">
        <w:rPr>
          <w:rFonts w:ascii="Arial" w:hAnsi="Arial" w:cs="Arial"/>
          <w:sz w:val="24"/>
          <w:szCs w:val="24"/>
        </w:rPr>
        <w:t xml:space="preserve">to pay grade </w:t>
      </w:r>
      <w:r w:rsidR="00B74FC6">
        <w:rPr>
          <w:rFonts w:ascii="Arial" w:hAnsi="Arial" w:cs="Arial"/>
          <w:sz w:val="24"/>
          <w:szCs w:val="24"/>
        </w:rPr>
        <w:t>33JM</w:t>
      </w:r>
      <w:r w:rsidR="004F7FCD">
        <w:rPr>
          <w:rFonts w:ascii="Arial" w:hAnsi="Arial" w:cs="Arial"/>
          <w:sz w:val="24"/>
          <w:szCs w:val="24"/>
        </w:rPr>
        <w:t xml:space="preserve"> </w:t>
      </w:r>
      <w:r w:rsidR="00BB0210" w:rsidRPr="00BB0210">
        <w:rPr>
          <w:rFonts w:ascii="Arial" w:hAnsi="Arial" w:cs="Arial"/>
          <w:sz w:val="24"/>
          <w:szCs w:val="24"/>
        </w:rPr>
        <w:t>effective</w:t>
      </w:r>
      <w:r w:rsidR="00ED5B36" w:rsidRPr="00BB0210">
        <w:rPr>
          <w:rFonts w:ascii="Arial" w:hAnsi="Arial" w:cs="Arial"/>
          <w:sz w:val="24"/>
          <w:szCs w:val="24"/>
        </w:rPr>
        <w:t xml:space="preserve"> </w:t>
      </w:r>
      <w:r w:rsidR="005276FB">
        <w:rPr>
          <w:rFonts w:ascii="Arial" w:hAnsi="Arial" w:cs="Arial"/>
          <w:sz w:val="24"/>
          <w:szCs w:val="24"/>
        </w:rPr>
        <w:t>during P</w:t>
      </w:r>
      <w:r w:rsidR="005276FB" w:rsidRPr="00BB0210">
        <w:rPr>
          <w:rFonts w:ascii="Arial" w:hAnsi="Arial" w:cs="Arial"/>
          <w:sz w:val="24"/>
          <w:szCs w:val="24"/>
        </w:rPr>
        <w:t xml:space="preserve">ay </w:t>
      </w:r>
      <w:r w:rsidR="005276FB">
        <w:rPr>
          <w:rFonts w:ascii="Arial" w:hAnsi="Arial" w:cs="Arial"/>
          <w:sz w:val="24"/>
          <w:szCs w:val="24"/>
        </w:rPr>
        <w:t>P</w:t>
      </w:r>
      <w:r w:rsidR="005276FB" w:rsidRPr="00BB0210">
        <w:rPr>
          <w:rFonts w:ascii="Arial" w:hAnsi="Arial" w:cs="Arial"/>
          <w:sz w:val="24"/>
          <w:szCs w:val="24"/>
        </w:rPr>
        <w:t xml:space="preserve">eriod </w:t>
      </w:r>
      <w:r w:rsidR="0004244A">
        <w:rPr>
          <w:rFonts w:ascii="Arial" w:hAnsi="Arial" w:cs="Arial"/>
          <w:sz w:val="24"/>
          <w:szCs w:val="24"/>
        </w:rPr>
        <w:t>2</w:t>
      </w:r>
      <w:r w:rsidR="005276FB">
        <w:rPr>
          <w:rFonts w:ascii="Arial" w:hAnsi="Arial" w:cs="Arial"/>
          <w:sz w:val="24"/>
          <w:szCs w:val="24"/>
        </w:rPr>
        <w:t xml:space="preserve"> and beginning on </w:t>
      </w:r>
      <w:r w:rsidR="00E60452">
        <w:rPr>
          <w:rFonts w:ascii="Arial" w:hAnsi="Arial" w:cs="Arial"/>
          <w:sz w:val="24"/>
          <w:szCs w:val="24"/>
        </w:rPr>
        <w:t>January</w:t>
      </w:r>
      <w:r w:rsidR="0004244A">
        <w:rPr>
          <w:rFonts w:ascii="Arial" w:hAnsi="Arial" w:cs="Arial"/>
          <w:sz w:val="24"/>
          <w:szCs w:val="24"/>
        </w:rPr>
        <w:t xml:space="preserve"> 11</w:t>
      </w:r>
      <w:r w:rsidR="005276FB" w:rsidRPr="005276FB">
        <w:rPr>
          <w:rFonts w:ascii="Arial" w:hAnsi="Arial" w:cs="Arial"/>
          <w:sz w:val="24"/>
          <w:szCs w:val="24"/>
        </w:rPr>
        <w:t>, 202</w:t>
      </w:r>
      <w:r w:rsidR="0004244A">
        <w:rPr>
          <w:rFonts w:ascii="Arial" w:hAnsi="Arial" w:cs="Arial"/>
          <w:sz w:val="24"/>
          <w:szCs w:val="24"/>
        </w:rPr>
        <w:t>1</w:t>
      </w:r>
      <w:r w:rsidR="005276FB">
        <w:rPr>
          <w:rFonts w:ascii="Arial" w:hAnsi="Arial" w:cs="Arial"/>
          <w:sz w:val="24"/>
          <w:szCs w:val="24"/>
        </w:rPr>
        <w:t>.</w:t>
      </w:r>
    </w:p>
    <w:p w14:paraId="428BCF98" w14:textId="6F1D3E4F" w:rsidR="005276FB" w:rsidRDefault="005276FB" w:rsidP="005276FB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</w:p>
    <w:p w14:paraId="73109629" w14:textId="7C5ACD88" w:rsidR="000A251F" w:rsidRDefault="00BB0210" w:rsidP="00292F6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</w:t>
      </w:r>
      <w:r w:rsidR="000A251F">
        <w:rPr>
          <w:rFonts w:ascii="Arial" w:hAnsi="Arial" w:cs="Arial"/>
          <w:sz w:val="24"/>
          <w:szCs w:val="24"/>
        </w:rPr>
        <w:t>and</w:t>
      </w:r>
    </w:p>
    <w:p w14:paraId="5E5D8905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455E74D6" w14:textId="2C7A3C28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a comparison of </w:t>
      </w:r>
      <w:r w:rsidR="00E333FA">
        <w:rPr>
          <w:rFonts w:ascii="Arial" w:hAnsi="Arial" w:cs="Arial"/>
          <w:sz w:val="24"/>
          <w:szCs w:val="24"/>
        </w:rPr>
        <w:t xml:space="preserve">the </w:t>
      </w:r>
      <w:r w:rsidR="0004244A">
        <w:rPr>
          <w:rFonts w:ascii="Arial" w:hAnsi="Arial" w:cs="Arial"/>
          <w:sz w:val="24"/>
          <w:szCs w:val="24"/>
        </w:rPr>
        <w:t>current</w:t>
      </w:r>
      <w:r w:rsidR="006E7CD4"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</w:t>
      </w:r>
      <w:r>
        <w:rPr>
          <w:rFonts w:ascii="Arial" w:hAnsi="Arial" w:cs="Arial"/>
          <w:sz w:val="24"/>
          <w:szCs w:val="24"/>
        </w:rPr>
        <w:t xml:space="preserve"> to </w:t>
      </w:r>
      <w:r w:rsidR="004F7FCD">
        <w:rPr>
          <w:rFonts w:ascii="Arial" w:hAnsi="Arial" w:cs="Arial"/>
          <w:sz w:val="24"/>
          <w:szCs w:val="24"/>
        </w:rPr>
        <w:t xml:space="preserve">the </w:t>
      </w:r>
      <w:r w:rsidR="006E7CD4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 is</w:t>
      </w:r>
      <w:r>
        <w:rPr>
          <w:rFonts w:ascii="Arial" w:hAnsi="Arial" w:cs="Arial"/>
          <w:sz w:val="24"/>
          <w:szCs w:val="24"/>
        </w:rPr>
        <w:t xml:space="preserve"> as follows:</w:t>
      </w:r>
    </w:p>
    <w:p w14:paraId="53B4FE6C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6191566A" w14:textId="298F7A28" w:rsidR="000244D2" w:rsidRPr="00530038" w:rsidRDefault="000244D2" w:rsidP="00A83577">
      <w:pPr>
        <w:ind w:left="4320" w:hanging="3600"/>
        <w:rPr>
          <w:rFonts w:ascii="Arial" w:hAnsi="Arial" w:cs="Arial"/>
          <w:b/>
          <w:sz w:val="24"/>
          <w:szCs w:val="24"/>
        </w:rPr>
      </w:pPr>
      <w:r w:rsidRPr="00530038">
        <w:rPr>
          <w:rFonts w:ascii="Arial" w:hAnsi="Arial" w:cs="Arial"/>
          <w:b/>
          <w:sz w:val="24"/>
          <w:szCs w:val="24"/>
        </w:rPr>
        <w:t xml:space="preserve">Current Pay Grade </w:t>
      </w:r>
      <w:r w:rsidR="00B74FC6">
        <w:rPr>
          <w:rFonts w:ascii="Arial" w:hAnsi="Arial" w:cs="Arial"/>
          <w:b/>
          <w:sz w:val="24"/>
          <w:szCs w:val="24"/>
        </w:rPr>
        <w:t>26M</w:t>
      </w:r>
      <w:r w:rsidRPr="00530038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Pr="00530038">
        <w:rPr>
          <w:rFonts w:ascii="Arial" w:hAnsi="Arial" w:cs="Arial"/>
          <w:b/>
          <w:sz w:val="24"/>
          <w:szCs w:val="24"/>
        </w:rPr>
        <w:t>Proposed</w:t>
      </w:r>
      <w:r>
        <w:rPr>
          <w:rFonts w:ascii="Arial" w:hAnsi="Arial" w:cs="Arial"/>
          <w:b/>
          <w:sz w:val="24"/>
          <w:szCs w:val="24"/>
        </w:rPr>
        <w:t xml:space="preserve"> Pay Grade </w:t>
      </w:r>
      <w:r w:rsidR="00B74FC6">
        <w:rPr>
          <w:rFonts w:ascii="Arial" w:hAnsi="Arial" w:cs="Arial"/>
          <w:b/>
          <w:sz w:val="24"/>
          <w:szCs w:val="24"/>
        </w:rPr>
        <w:t>33JM</w:t>
      </w:r>
      <w:r w:rsidR="00A83577">
        <w:rPr>
          <w:rFonts w:ascii="Arial" w:hAnsi="Arial" w:cs="Arial"/>
          <w:b/>
          <w:sz w:val="24"/>
          <w:szCs w:val="24"/>
        </w:rPr>
        <w:t xml:space="preserve"> </w:t>
      </w:r>
    </w:p>
    <w:p w14:paraId="1FAD10E7" w14:textId="77777777"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ab/>
      </w:r>
    </w:p>
    <w:p w14:paraId="4D6E3314" w14:textId="54C14097" w:rsidR="000244D2" w:rsidRPr="00530038" w:rsidRDefault="0004244A" w:rsidP="000244D2">
      <w:pPr>
        <w:ind w:firstLine="720"/>
        <w:rPr>
          <w:rFonts w:ascii="Arial" w:hAnsi="Arial" w:cs="Arial"/>
          <w:sz w:val="24"/>
          <w:szCs w:val="24"/>
        </w:rPr>
      </w:pPr>
      <w:bookmarkStart w:id="2" w:name="_Hlk60303783"/>
      <w:r>
        <w:rPr>
          <w:rFonts w:ascii="Arial" w:hAnsi="Arial" w:cs="Arial"/>
          <w:sz w:val="24"/>
          <w:szCs w:val="24"/>
        </w:rPr>
        <w:t>Step 1 (Annual)</w:t>
      </w:r>
      <w:r w:rsidR="000244D2" w:rsidRPr="00530038">
        <w:rPr>
          <w:rFonts w:ascii="Arial" w:hAnsi="Arial" w:cs="Arial"/>
          <w:sz w:val="24"/>
          <w:szCs w:val="24"/>
        </w:rPr>
        <w:t xml:space="preserve"> - </w:t>
      </w:r>
      <w:r w:rsidR="00A83577">
        <w:rPr>
          <w:rFonts w:ascii="Arial" w:hAnsi="Arial" w:cs="Arial"/>
          <w:sz w:val="24"/>
          <w:szCs w:val="24"/>
        </w:rPr>
        <w:t xml:space="preserve"> </w:t>
      </w:r>
      <w:r w:rsidR="00E60452">
        <w:rPr>
          <w:rFonts w:ascii="Arial" w:hAnsi="Arial" w:cs="Arial"/>
          <w:sz w:val="24"/>
          <w:szCs w:val="24"/>
        </w:rPr>
        <w:t xml:space="preserve">$ </w:t>
      </w:r>
      <w:bookmarkEnd w:id="2"/>
      <w:r w:rsidR="00827B55">
        <w:rPr>
          <w:rFonts w:ascii="Arial" w:hAnsi="Arial" w:cs="Arial"/>
          <w:sz w:val="24"/>
          <w:szCs w:val="24"/>
        </w:rPr>
        <w:t>55,451</w:t>
      </w:r>
      <w:r w:rsidR="000244D2" w:rsidRPr="005300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1 </w:t>
      </w:r>
      <w:r w:rsidR="00A00335" w:rsidRPr="00530038">
        <w:rPr>
          <w:rFonts w:ascii="Arial" w:hAnsi="Arial" w:cs="Arial"/>
          <w:sz w:val="24"/>
          <w:szCs w:val="24"/>
        </w:rPr>
        <w:t xml:space="preserve">(Annual) - </w:t>
      </w:r>
      <w:r w:rsidR="00C00C9A">
        <w:rPr>
          <w:rFonts w:ascii="Arial" w:hAnsi="Arial" w:cs="Arial"/>
          <w:sz w:val="24"/>
          <w:szCs w:val="24"/>
        </w:rPr>
        <w:t xml:space="preserve"> </w:t>
      </w:r>
      <w:r w:rsidR="00A00335" w:rsidRPr="00530038">
        <w:rPr>
          <w:rFonts w:ascii="Arial" w:hAnsi="Arial" w:cs="Arial"/>
          <w:sz w:val="24"/>
          <w:szCs w:val="24"/>
        </w:rPr>
        <w:t>$</w:t>
      </w:r>
      <w:r w:rsidR="00E60452">
        <w:rPr>
          <w:rFonts w:ascii="Arial" w:hAnsi="Arial" w:cs="Arial"/>
          <w:sz w:val="24"/>
          <w:szCs w:val="24"/>
        </w:rPr>
        <w:t xml:space="preserve"> </w:t>
      </w:r>
      <w:r w:rsidR="00B74FC6">
        <w:rPr>
          <w:rFonts w:ascii="Arial" w:hAnsi="Arial" w:cs="Arial"/>
          <w:sz w:val="24"/>
          <w:szCs w:val="24"/>
        </w:rPr>
        <w:t>63,690</w:t>
      </w:r>
    </w:p>
    <w:p w14:paraId="03507F91" w14:textId="7FCF82AF" w:rsidR="00ED74F4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2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827B55">
        <w:rPr>
          <w:rFonts w:ascii="Arial" w:hAnsi="Arial" w:cs="Arial"/>
          <w:sz w:val="24"/>
          <w:szCs w:val="24"/>
        </w:rPr>
        <w:t>57,416</w:t>
      </w:r>
      <w:r>
        <w:rPr>
          <w:rFonts w:ascii="Arial" w:hAnsi="Arial" w:cs="Arial"/>
          <w:sz w:val="24"/>
          <w:szCs w:val="24"/>
        </w:rPr>
        <w:tab/>
        <w:t xml:space="preserve">Step </w:t>
      </w:r>
      <w:r w:rsidR="00C00C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B74FC6">
        <w:rPr>
          <w:rFonts w:ascii="Arial" w:hAnsi="Arial" w:cs="Arial"/>
          <w:sz w:val="24"/>
          <w:szCs w:val="24"/>
        </w:rPr>
        <w:t>66,522</w:t>
      </w:r>
    </w:p>
    <w:p w14:paraId="327C69A0" w14:textId="190B6375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3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827B55">
        <w:rPr>
          <w:rFonts w:ascii="Arial" w:hAnsi="Arial" w:cs="Arial"/>
          <w:sz w:val="24"/>
          <w:szCs w:val="24"/>
        </w:rPr>
        <w:t>60,015</w:t>
      </w:r>
      <w:r>
        <w:rPr>
          <w:rFonts w:ascii="Arial" w:hAnsi="Arial" w:cs="Arial"/>
          <w:sz w:val="24"/>
          <w:szCs w:val="24"/>
        </w:rPr>
        <w:tab/>
        <w:t xml:space="preserve">Step </w:t>
      </w:r>
      <w:r w:rsidR="00C00C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B74FC6">
        <w:rPr>
          <w:rFonts w:ascii="Arial" w:hAnsi="Arial" w:cs="Arial"/>
          <w:sz w:val="24"/>
          <w:szCs w:val="24"/>
        </w:rPr>
        <w:t>69,727</w:t>
      </w:r>
    </w:p>
    <w:p w14:paraId="232A2DF5" w14:textId="3FDD61AA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4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827B55">
        <w:rPr>
          <w:rFonts w:ascii="Arial" w:hAnsi="Arial" w:cs="Arial"/>
          <w:sz w:val="24"/>
          <w:szCs w:val="24"/>
        </w:rPr>
        <w:t>60,796</w:t>
      </w:r>
      <w:r>
        <w:rPr>
          <w:rFonts w:ascii="Arial" w:hAnsi="Arial" w:cs="Arial"/>
          <w:sz w:val="24"/>
          <w:szCs w:val="24"/>
        </w:rPr>
        <w:tab/>
        <w:t xml:space="preserve">Step </w:t>
      </w:r>
      <w:r w:rsidR="00C00C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283FAA">
        <w:rPr>
          <w:rFonts w:ascii="Arial" w:hAnsi="Arial" w:cs="Arial"/>
          <w:sz w:val="24"/>
          <w:szCs w:val="24"/>
        </w:rPr>
        <w:t xml:space="preserve"> </w:t>
      </w:r>
      <w:r w:rsidR="00B74FC6">
        <w:rPr>
          <w:rFonts w:ascii="Arial" w:hAnsi="Arial" w:cs="Arial"/>
          <w:sz w:val="24"/>
          <w:szCs w:val="24"/>
        </w:rPr>
        <w:t>72,864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833B" w14:textId="420A5677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5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827B55">
        <w:rPr>
          <w:rFonts w:ascii="Arial" w:hAnsi="Arial" w:cs="Arial"/>
          <w:sz w:val="24"/>
          <w:szCs w:val="24"/>
        </w:rPr>
        <w:t>63,690</w:t>
      </w:r>
      <w:r>
        <w:rPr>
          <w:rFonts w:ascii="Arial" w:hAnsi="Arial" w:cs="Arial"/>
          <w:sz w:val="24"/>
          <w:szCs w:val="24"/>
        </w:rPr>
        <w:tab/>
        <w:t xml:space="preserve">Step </w:t>
      </w:r>
      <w:r w:rsidR="00C00C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B74FC6">
        <w:rPr>
          <w:rFonts w:ascii="Arial" w:hAnsi="Arial" w:cs="Arial"/>
          <w:sz w:val="24"/>
          <w:szCs w:val="24"/>
        </w:rPr>
        <w:t xml:space="preserve"> 76,066</w:t>
      </w:r>
    </w:p>
    <w:p w14:paraId="641E53F7" w14:textId="44D63938" w:rsidR="0004244A" w:rsidRDefault="00B74FC6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244A">
        <w:rPr>
          <w:rFonts w:ascii="Arial" w:hAnsi="Arial" w:cs="Arial"/>
          <w:sz w:val="24"/>
          <w:szCs w:val="24"/>
        </w:rPr>
        <w:tab/>
      </w:r>
      <w:r w:rsidR="00283FAA">
        <w:rPr>
          <w:rFonts w:ascii="Arial" w:hAnsi="Arial" w:cs="Arial"/>
          <w:sz w:val="24"/>
          <w:szCs w:val="24"/>
        </w:rPr>
        <w:t>Step 6 (Annual)</w:t>
      </w:r>
      <w:r w:rsidR="00283FAA" w:rsidRPr="00530038">
        <w:rPr>
          <w:rFonts w:ascii="Arial" w:hAnsi="Arial" w:cs="Arial"/>
          <w:sz w:val="24"/>
          <w:szCs w:val="24"/>
        </w:rPr>
        <w:t xml:space="preserve"> - </w:t>
      </w:r>
      <w:r w:rsidR="00283FAA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 xml:space="preserve"> 79,211</w:t>
      </w:r>
    </w:p>
    <w:p w14:paraId="6776B936" w14:textId="42307115" w:rsidR="0004244A" w:rsidRDefault="00B74FC6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244A">
        <w:rPr>
          <w:rFonts w:ascii="Arial" w:hAnsi="Arial" w:cs="Arial"/>
          <w:sz w:val="24"/>
          <w:szCs w:val="24"/>
        </w:rPr>
        <w:tab/>
      </w:r>
      <w:r w:rsidR="00283FAA">
        <w:rPr>
          <w:rFonts w:ascii="Arial" w:hAnsi="Arial" w:cs="Arial"/>
          <w:sz w:val="24"/>
          <w:szCs w:val="24"/>
        </w:rPr>
        <w:t>Step 7 (Annual)</w:t>
      </w:r>
      <w:r w:rsidR="00283FAA" w:rsidRPr="00530038">
        <w:rPr>
          <w:rFonts w:ascii="Arial" w:hAnsi="Arial" w:cs="Arial"/>
          <w:sz w:val="24"/>
          <w:szCs w:val="24"/>
        </w:rPr>
        <w:t xml:space="preserve"> - </w:t>
      </w:r>
      <w:r w:rsidR="00283FAA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 xml:space="preserve"> 83,027</w:t>
      </w:r>
    </w:p>
    <w:p w14:paraId="7E34E799" w14:textId="3D2E2BC8" w:rsidR="0004244A" w:rsidRDefault="00B74FC6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244A">
        <w:rPr>
          <w:rFonts w:ascii="Arial" w:hAnsi="Arial" w:cs="Arial"/>
          <w:sz w:val="24"/>
          <w:szCs w:val="24"/>
        </w:rPr>
        <w:tab/>
      </w:r>
      <w:r w:rsidR="00283FAA">
        <w:rPr>
          <w:rFonts w:ascii="Arial" w:hAnsi="Arial" w:cs="Arial"/>
          <w:sz w:val="24"/>
          <w:szCs w:val="24"/>
        </w:rPr>
        <w:t>Step 8 (Annual)</w:t>
      </w:r>
      <w:r w:rsidR="00283FAA" w:rsidRPr="00530038">
        <w:rPr>
          <w:rFonts w:ascii="Arial" w:hAnsi="Arial" w:cs="Arial"/>
          <w:sz w:val="24"/>
          <w:szCs w:val="24"/>
        </w:rPr>
        <w:t xml:space="preserve"> - </w:t>
      </w:r>
      <w:r w:rsidR="00283FAA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 xml:space="preserve"> 86,844</w:t>
      </w:r>
    </w:p>
    <w:p w14:paraId="423A7F8C" w14:textId="77777777"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14:paraId="593BEC3A" w14:textId="1436501B"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>County Board of Supervisor</w:t>
      </w:r>
      <w:r w:rsidR="0004244A">
        <w:rPr>
          <w:rFonts w:ascii="Arial" w:hAnsi="Arial" w:cs="Arial"/>
          <w:sz w:val="24"/>
          <w:szCs w:val="24"/>
        </w:rPr>
        <w:t>s</w:t>
      </w:r>
      <w:r w:rsidR="00BB2669">
        <w:rPr>
          <w:rFonts w:ascii="Arial" w:hAnsi="Arial" w:cs="Arial"/>
          <w:sz w:val="24"/>
          <w:szCs w:val="24"/>
        </w:rPr>
        <w:t xml:space="preserve"> approval is required to </w:t>
      </w:r>
      <w:r w:rsidR="00ED74F4">
        <w:rPr>
          <w:rFonts w:ascii="Arial" w:hAnsi="Arial" w:cs="Arial"/>
          <w:sz w:val="24"/>
          <w:szCs w:val="24"/>
        </w:rPr>
        <w:t>re</w:t>
      </w:r>
      <w:r w:rsidR="00200060">
        <w:rPr>
          <w:rFonts w:ascii="Arial" w:hAnsi="Arial" w:cs="Arial"/>
          <w:sz w:val="24"/>
          <w:szCs w:val="24"/>
        </w:rPr>
        <w:t>allocat</w:t>
      </w:r>
      <w:r w:rsidR="00ED74F4">
        <w:rPr>
          <w:rFonts w:ascii="Arial" w:hAnsi="Arial" w:cs="Arial"/>
          <w:sz w:val="24"/>
          <w:szCs w:val="24"/>
        </w:rPr>
        <w:t>e</w:t>
      </w:r>
      <w:r w:rsidR="00BB2669">
        <w:rPr>
          <w:rFonts w:ascii="Arial" w:hAnsi="Arial" w:cs="Arial"/>
          <w:sz w:val="24"/>
          <w:szCs w:val="24"/>
        </w:rPr>
        <w:t xml:space="preserve"> the </w:t>
      </w:r>
      <w:r w:rsidR="00ED74F4">
        <w:rPr>
          <w:rFonts w:ascii="Arial" w:hAnsi="Arial" w:cs="Arial"/>
          <w:sz w:val="24"/>
          <w:szCs w:val="24"/>
        </w:rPr>
        <w:t xml:space="preserve">pay grade for the </w:t>
      </w:r>
      <w:r w:rsidR="00BB2669">
        <w:rPr>
          <w:rFonts w:ascii="Arial" w:hAnsi="Arial" w:cs="Arial"/>
          <w:sz w:val="24"/>
          <w:szCs w:val="24"/>
        </w:rPr>
        <w:t>classification of</w:t>
      </w:r>
      <w:r w:rsidR="00157851" w:rsidRPr="00157851">
        <w:rPr>
          <w:rFonts w:ascii="Arial" w:hAnsi="Arial" w:cs="Arial"/>
          <w:sz w:val="24"/>
          <w:szCs w:val="24"/>
        </w:rPr>
        <w:t xml:space="preserve"> </w:t>
      </w:r>
      <w:r w:rsidR="00060DC8">
        <w:rPr>
          <w:rFonts w:ascii="Arial" w:hAnsi="Arial" w:cs="Arial"/>
          <w:sz w:val="24"/>
          <w:szCs w:val="24"/>
        </w:rPr>
        <w:t xml:space="preserve">the </w:t>
      </w:r>
      <w:r w:rsidR="00B74FC6" w:rsidRPr="00B74FC6">
        <w:rPr>
          <w:rFonts w:ascii="Arial" w:hAnsi="Arial" w:cs="Arial"/>
          <w:sz w:val="24"/>
          <w:szCs w:val="24"/>
        </w:rPr>
        <w:t>Analyst Budget and Management position at the Airport</w:t>
      </w:r>
      <w:r w:rsidR="00B74FC6">
        <w:rPr>
          <w:rFonts w:ascii="Arial" w:hAnsi="Arial" w:cs="Arial"/>
          <w:sz w:val="24"/>
          <w:szCs w:val="24"/>
        </w:rPr>
        <w:t xml:space="preserve"> </w:t>
      </w:r>
      <w:r w:rsidR="00E60452">
        <w:rPr>
          <w:rFonts w:ascii="Arial" w:hAnsi="Arial" w:cs="Arial"/>
          <w:sz w:val="24"/>
          <w:szCs w:val="24"/>
        </w:rPr>
        <w:t xml:space="preserve">title code </w:t>
      </w:r>
      <w:r w:rsidR="00B74FC6">
        <w:rPr>
          <w:rFonts w:ascii="Arial" w:hAnsi="Arial" w:cs="Arial"/>
          <w:sz w:val="24"/>
          <w:szCs w:val="24"/>
        </w:rPr>
        <w:t>000</w:t>
      </w:r>
      <w:r w:rsidR="00B74FC6" w:rsidRPr="00B74FC6">
        <w:rPr>
          <w:rFonts w:ascii="Arial" w:hAnsi="Arial" w:cs="Arial"/>
          <w:sz w:val="24"/>
          <w:szCs w:val="24"/>
        </w:rPr>
        <w:t>12223</w:t>
      </w:r>
      <w:r w:rsidR="00BB2669">
        <w:rPr>
          <w:rFonts w:ascii="Arial" w:hAnsi="Arial" w:cs="Arial"/>
          <w:sz w:val="24"/>
          <w:szCs w:val="24"/>
        </w:rPr>
        <w:t xml:space="preserve">; now, therefore, </w:t>
      </w:r>
    </w:p>
    <w:p w14:paraId="6AE2657A" w14:textId="77777777"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14:paraId="47BFD6B8" w14:textId="56BBFCE6" w:rsidR="00060DC8" w:rsidRDefault="00495220" w:rsidP="00060DC8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ED74F4">
        <w:rPr>
          <w:rFonts w:ascii="Arial" w:hAnsi="Arial" w:cs="Arial"/>
          <w:sz w:val="24"/>
          <w:szCs w:val="24"/>
        </w:rPr>
        <w:t>reallocation</w:t>
      </w:r>
      <w:r w:rsidR="00B476A3" w:rsidRPr="00D52C78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t xml:space="preserve">of the classification of </w:t>
      </w:r>
      <w:r w:rsidR="00B74FC6" w:rsidRPr="00B74FC6">
        <w:rPr>
          <w:rFonts w:ascii="Arial" w:hAnsi="Arial" w:cs="Arial"/>
          <w:sz w:val="24"/>
          <w:szCs w:val="24"/>
        </w:rPr>
        <w:t>Analyst Budget and Management position at the Airport</w:t>
      </w:r>
      <w:r w:rsidR="00B74FC6">
        <w:rPr>
          <w:rFonts w:ascii="Arial" w:hAnsi="Arial" w:cs="Arial"/>
          <w:sz w:val="24"/>
          <w:szCs w:val="24"/>
        </w:rPr>
        <w:t xml:space="preserve"> </w:t>
      </w:r>
      <w:r w:rsidR="0004244A">
        <w:rPr>
          <w:rFonts w:ascii="Arial" w:hAnsi="Arial" w:cs="Arial"/>
          <w:sz w:val="24"/>
          <w:szCs w:val="24"/>
        </w:rPr>
        <w:t xml:space="preserve">from </w:t>
      </w:r>
      <w:r w:rsidR="00BB2669">
        <w:rPr>
          <w:rFonts w:ascii="Arial" w:hAnsi="Arial" w:cs="Arial"/>
          <w:sz w:val="24"/>
          <w:szCs w:val="24"/>
        </w:rPr>
        <w:t xml:space="preserve">pay grade </w:t>
      </w:r>
      <w:r w:rsidR="00B74FC6">
        <w:rPr>
          <w:rFonts w:ascii="Arial" w:hAnsi="Arial" w:cs="Arial"/>
          <w:sz w:val="24"/>
          <w:szCs w:val="24"/>
        </w:rPr>
        <w:t>26M</w:t>
      </w:r>
      <w:r w:rsidR="00ED74F4">
        <w:rPr>
          <w:rFonts w:ascii="Arial" w:hAnsi="Arial" w:cs="Arial"/>
          <w:sz w:val="24"/>
          <w:szCs w:val="24"/>
        </w:rPr>
        <w:t xml:space="preserve"> to pay grade </w:t>
      </w:r>
      <w:r w:rsidR="00B74FC6">
        <w:rPr>
          <w:rFonts w:ascii="Arial" w:hAnsi="Arial" w:cs="Arial"/>
          <w:sz w:val="24"/>
          <w:szCs w:val="24"/>
        </w:rPr>
        <w:t>33JM</w:t>
      </w:r>
      <w:r w:rsidR="00BB2669">
        <w:rPr>
          <w:rFonts w:ascii="Arial" w:hAnsi="Arial" w:cs="Arial"/>
          <w:sz w:val="24"/>
          <w:szCs w:val="24"/>
        </w:rPr>
        <w:t>,</w:t>
      </w:r>
      <w:r w:rsidR="00A83577">
        <w:rPr>
          <w:rFonts w:ascii="Arial" w:hAnsi="Arial" w:cs="Arial"/>
          <w:sz w:val="24"/>
          <w:szCs w:val="24"/>
        </w:rPr>
        <w:t xml:space="preserve"> subject to established limits,</w:t>
      </w:r>
      <w:r w:rsidR="00BB2669">
        <w:rPr>
          <w:rFonts w:ascii="Arial" w:hAnsi="Arial" w:cs="Arial"/>
          <w:sz w:val="24"/>
          <w:szCs w:val="24"/>
        </w:rPr>
        <w:t xml:space="preserve"> </w:t>
      </w:r>
      <w:bookmarkStart w:id="3" w:name="_Hlk41989641"/>
      <w:r w:rsidR="008D06A9">
        <w:rPr>
          <w:rFonts w:ascii="Arial" w:hAnsi="Arial" w:cs="Arial"/>
          <w:sz w:val="24"/>
          <w:szCs w:val="24"/>
        </w:rPr>
        <w:t xml:space="preserve">effective </w:t>
      </w:r>
      <w:r w:rsidR="005276FB">
        <w:rPr>
          <w:rFonts w:ascii="Arial" w:hAnsi="Arial" w:cs="Arial"/>
          <w:sz w:val="24"/>
          <w:szCs w:val="24"/>
        </w:rPr>
        <w:t xml:space="preserve">during </w:t>
      </w:r>
      <w:r w:rsidR="00060DC8">
        <w:rPr>
          <w:rFonts w:ascii="Arial" w:hAnsi="Arial" w:cs="Arial"/>
          <w:sz w:val="24"/>
          <w:szCs w:val="24"/>
        </w:rPr>
        <w:t>P</w:t>
      </w:r>
      <w:r w:rsidR="00060DC8" w:rsidRPr="00BB0210">
        <w:rPr>
          <w:rFonts w:ascii="Arial" w:hAnsi="Arial" w:cs="Arial"/>
          <w:sz w:val="24"/>
          <w:szCs w:val="24"/>
        </w:rPr>
        <w:t xml:space="preserve">ay </w:t>
      </w:r>
      <w:r w:rsidR="00060DC8">
        <w:rPr>
          <w:rFonts w:ascii="Arial" w:hAnsi="Arial" w:cs="Arial"/>
          <w:sz w:val="24"/>
          <w:szCs w:val="24"/>
        </w:rPr>
        <w:t>P</w:t>
      </w:r>
      <w:r w:rsidR="00060DC8" w:rsidRPr="00BB0210">
        <w:rPr>
          <w:rFonts w:ascii="Arial" w:hAnsi="Arial" w:cs="Arial"/>
          <w:sz w:val="24"/>
          <w:szCs w:val="24"/>
        </w:rPr>
        <w:t xml:space="preserve">eriod </w:t>
      </w:r>
      <w:r w:rsidR="0004244A">
        <w:rPr>
          <w:rFonts w:ascii="Arial" w:hAnsi="Arial" w:cs="Arial"/>
          <w:sz w:val="24"/>
          <w:szCs w:val="24"/>
        </w:rPr>
        <w:t>2</w:t>
      </w:r>
      <w:r w:rsidR="005276FB">
        <w:rPr>
          <w:rFonts w:ascii="Arial" w:hAnsi="Arial" w:cs="Arial"/>
          <w:sz w:val="24"/>
          <w:szCs w:val="24"/>
        </w:rPr>
        <w:t xml:space="preserve"> and </w:t>
      </w:r>
      <w:r w:rsidR="00060DC8">
        <w:rPr>
          <w:rFonts w:ascii="Arial" w:hAnsi="Arial" w:cs="Arial"/>
          <w:sz w:val="24"/>
          <w:szCs w:val="24"/>
        </w:rPr>
        <w:t xml:space="preserve">beginning </w:t>
      </w:r>
      <w:r w:rsidR="005276FB">
        <w:rPr>
          <w:rFonts w:ascii="Arial" w:hAnsi="Arial" w:cs="Arial"/>
          <w:sz w:val="24"/>
          <w:szCs w:val="24"/>
        </w:rPr>
        <w:t xml:space="preserve">on </w:t>
      </w:r>
      <w:r w:rsidR="00853EEA">
        <w:rPr>
          <w:rFonts w:ascii="Arial" w:hAnsi="Arial" w:cs="Arial"/>
          <w:sz w:val="24"/>
          <w:szCs w:val="24"/>
        </w:rPr>
        <w:t>January</w:t>
      </w:r>
      <w:r w:rsidR="00E60452">
        <w:rPr>
          <w:rFonts w:ascii="Arial" w:hAnsi="Arial" w:cs="Arial"/>
          <w:sz w:val="24"/>
          <w:szCs w:val="24"/>
        </w:rPr>
        <w:t xml:space="preserve"> 1</w:t>
      </w:r>
      <w:r w:rsidR="0004244A">
        <w:rPr>
          <w:rFonts w:ascii="Arial" w:hAnsi="Arial" w:cs="Arial"/>
          <w:sz w:val="24"/>
          <w:szCs w:val="24"/>
        </w:rPr>
        <w:t>1</w:t>
      </w:r>
      <w:r w:rsidR="00060DC8" w:rsidRPr="005276FB">
        <w:rPr>
          <w:rFonts w:ascii="Arial" w:hAnsi="Arial" w:cs="Arial"/>
          <w:sz w:val="24"/>
          <w:szCs w:val="24"/>
        </w:rPr>
        <w:t>, 202</w:t>
      </w:r>
      <w:r w:rsidR="0004244A">
        <w:rPr>
          <w:rFonts w:ascii="Arial" w:hAnsi="Arial" w:cs="Arial"/>
          <w:sz w:val="24"/>
          <w:szCs w:val="24"/>
        </w:rPr>
        <w:t>1</w:t>
      </w:r>
      <w:r w:rsidR="00060DC8">
        <w:rPr>
          <w:rFonts w:ascii="Arial" w:hAnsi="Arial" w:cs="Arial"/>
          <w:sz w:val="24"/>
          <w:szCs w:val="24"/>
        </w:rPr>
        <w:t>.</w:t>
      </w:r>
    </w:p>
    <w:bookmarkEnd w:id="3"/>
    <w:p w14:paraId="0A5BF58E" w14:textId="18211218" w:rsidR="002F4EFA" w:rsidRDefault="002F4EFA" w:rsidP="008D06A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</w:p>
    <w:sectPr w:rsidR="002F4EFA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32C2" w14:textId="77777777" w:rsidR="00530038" w:rsidRDefault="00530038">
      <w:r>
        <w:separator/>
      </w:r>
    </w:p>
  </w:endnote>
  <w:endnote w:type="continuationSeparator" w:id="0">
    <w:p w14:paraId="3A66B2C8" w14:textId="77777777"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205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82E4" w14:textId="77777777"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A1C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268E" w14:textId="77777777"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025C" w14:textId="77777777" w:rsidR="00530038" w:rsidRDefault="00530038">
      <w:r>
        <w:separator/>
      </w:r>
    </w:p>
  </w:footnote>
  <w:footnote w:type="continuationSeparator" w:id="0">
    <w:p w14:paraId="041C0442" w14:textId="77777777"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3181" w14:textId="77777777" w:rsidR="00530038" w:rsidRPr="00CA4755" w:rsidRDefault="00530038" w:rsidP="00CA4755">
    <w:pPr>
      <w:rPr>
        <w:rFonts w:ascii="CG Omega" w:hAnsi="CG Omega"/>
        <w:sz w:val="24"/>
        <w:szCs w:val="24"/>
      </w:rPr>
    </w:pPr>
  </w:p>
  <w:p w14:paraId="05DD006D" w14:textId="77777777"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069A"/>
    <w:rsid w:val="00021A45"/>
    <w:rsid w:val="000244D2"/>
    <w:rsid w:val="00030471"/>
    <w:rsid w:val="000321B8"/>
    <w:rsid w:val="00037635"/>
    <w:rsid w:val="00041382"/>
    <w:rsid w:val="0004244A"/>
    <w:rsid w:val="00051136"/>
    <w:rsid w:val="00055163"/>
    <w:rsid w:val="00060DC8"/>
    <w:rsid w:val="000627D0"/>
    <w:rsid w:val="00081F14"/>
    <w:rsid w:val="00094499"/>
    <w:rsid w:val="000A251F"/>
    <w:rsid w:val="000F3EEA"/>
    <w:rsid w:val="000F7D2A"/>
    <w:rsid w:val="00102FEA"/>
    <w:rsid w:val="00106086"/>
    <w:rsid w:val="001173DA"/>
    <w:rsid w:val="00133911"/>
    <w:rsid w:val="00136DC3"/>
    <w:rsid w:val="00153A51"/>
    <w:rsid w:val="00157851"/>
    <w:rsid w:val="00166038"/>
    <w:rsid w:val="00184DA0"/>
    <w:rsid w:val="00192A52"/>
    <w:rsid w:val="001A48FC"/>
    <w:rsid w:val="001B1FEA"/>
    <w:rsid w:val="001B48FB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34663"/>
    <w:rsid w:val="00241E08"/>
    <w:rsid w:val="00243849"/>
    <w:rsid w:val="00247636"/>
    <w:rsid w:val="002519B3"/>
    <w:rsid w:val="002545E5"/>
    <w:rsid w:val="00282051"/>
    <w:rsid w:val="00283B02"/>
    <w:rsid w:val="00283FAA"/>
    <w:rsid w:val="00292F69"/>
    <w:rsid w:val="00295697"/>
    <w:rsid w:val="002B2E14"/>
    <w:rsid w:val="002D2586"/>
    <w:rsid w:val="002D37EF"/>
    <w:rsid w:val="002F4EFA"/>
    <w:rsid w:val="0030298C"/>
    <w:rsid w:val="00307DD7"/>
    <w:rsid w:val="003160CB"/>
    <w:rsid w:val="00325B55"/>
    <w:rsid w:val="003265D3"/>
    <w:rsid w:val="00327683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4D11DE"/>
    <w:rsid w:val="004F7FCD"/>
    <w:rsid w:val="00502267"/>
    <w:rsid w:val="005276FB"/>
    <w:rsid w:val="00530038"/>
    <w:rsid w:val="00530E21"/>
    <w:rsid w:val="005331E0"/>
    <w:rsid w:val="00534D2E"/>
    <w:rsid w:val="00535583"/>
    <w:rsid w:val="00536DD1"/>
    <w:rsid w:val="00541E64"/>
    <w:rsid w:val="0054618F"/>
    <w:rsid w:val="0055083A"/>
    <w:rsid w:val="0055151D"/>
    <w:rsid w:val="0055694E"/>
    <w:rsid w:val="00561484"/>
    <w:rsid w:val="00562658"/>
    <w:rsid w:val="00563D62"/>
    <w:rsid w:val="005647D8"/>
    <w:rsid w:val="00594C6C"/>
    <w:rsid w:val="005952DA"/>
    <w:rsid w:val="00595E97"/>
    <w:rsid w:val="005B1B85"/>
    <w:rsid w:val="005C1A9B"/>
    <w:rsid w:val="005C4C2F"/>
    <w:rsid w:val="005C4F39"/>
    <w:rsid w:val="005D794A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700E4"/>
    <w:rsid w:val="00686951"/>
    <w:rsid w:val="00691F40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467A7"/>
    <w:rsid w:val="00757A52"/>
    <w:rsid w:val="0079546B"/>
    <w:rsid w:val="007C0A41"/>
    <w:rsid w:val="007C17D7"/>
    <w:rsid w:val="007D1FA2"/>
    <w:rsid w:val="007E1712"/>
    <w:rsid w:val="007E2FB8"/>
    <w:rsid w:val="0080745E"/>
    <w:rsid w:val="00827B55"/>
    <w:rsid w:val="00831EB8"/>
    <w:rsid w:val="00836242"/>
    <w:rsid w:val="00850A37"/>
    <w:rsid w:val="00853EEA"/>
    <w:rsid w:val="00877998"/>
    <w:rsid w:val="008A0B9C"/>
    <w:rsid w:val="008A140C"/>
    <w:rsid w:val="008A4C54"/>
    <w:rsid w:val="008D06A9"/>
    <w:rsid w:val="008D1C4B"/>
    <w:rsid w:val="008F5573"/>
    <w:rsid w:val="00912AB5"/>
    <w:rsid w:val="009137FA"/>
    <w:rsid w:val="00913E24"/>
    <w:rsid w:val="00916196"/>
    <w:rsid w:val="0093534C"/>
    <w:rsid w:val="00936882"/>
    <w:rsid w:val="00942DF7"/>
    <w:rsid w:val="00944DBF"/>
    <w:rsid w:val="00947536"/>
    <w:rsid w:val="009518FE"/>
    <w:rsid w:val="00957149"/>
    <w:rsid w:val="00963982"/>
    <w:rsid w:val="0097625E"/>
    <w:rsid w:val="00977B33"/>
    <w:rsid w:val="00983944"/>
    <w:rsid w:val="00990931"/>
    <w:rsid w:val="009950DC"/>
    <w:rsid w:val="009B61CF"/>
    <w:rsid w:val="009C72A8"/>
    <w:rsid w:val="009E1A06"/>
    <w:rsid w:val="009E5CB9"/>
    <w:rsid w:val="00A00335"/>
    <w:rsid w:val="00A022AD"/>
    <w:rsid w:val="00A068DA"/>
    <w:rsid w:val="00A2159F"/>
    <w:rsid w:val="00A256BD"/>
    <w:rsid w:val="00A35FAB"/>
    <w:rsid w:val="00A41620"/>
    <w:rsid w:val="00A42CDF"/>
    <w:rsid w:val="00A440EC"/>
    <w:rsid w:val="00A576A2"/>
    <w:rsid w:val="00A62BD2"/>
    <w:rsid w:val="00A729F1"/>
    <w:rsid w:val="00A83577"/>
    <w:rsid w:val="00A86CF3"/>
    <w:rsid w:val="00A90F64"/>
    <w:rsid w:val="00A96616"/>
    <w:rsid w:val="00AA3001"/>
    <w:rsid w:val="00AA5CF7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6DED"/>
    <w:rsid w:val="00B57163"/>
    <w:rsid w:val="00B612A6"/>
    <w:rsid w:val="00B705AB"/>
    <w:rsid w:val="00B7152D"/>
    <w:rsid w:val="00B74D0A"/>
    <w:rsid w:val="00B74FC6"/>
    <w:rsid w:val="00B83D20"/>
    <w:rsid w:val="00B84F31"/>
    <w:rsid w:val="00B97B95"/>
    <w:rsid w:val="00BB0210"/>
    <w:rsid w:val="00BB2669"/>
    <w:rsid w:val="00BC1BE8"/>
    <w:rsid w:val="00BC3D0A"/>
    <w:rsid w:val="00BD280C"/>
    <w:rsid w:val="00BF4756"/>
    <w:rsid w:val="00BF4FA3"/>
    <w:rsid w:val="00C00C9A"/>
    <w:rsid w:val="00C368A2"/>
    <w:rsid w:val="00C449D3"/>
    <w:rsid w:val="00C47BE4"/>
    <w:rsid w:val="00C83C97"/>
    <w:rsid w:val="00C86587"/>
    <w:rsid w:val="00C878D2"/>
    <w:rsid w:val="00C93E8D"/>
    <w:rsid w:val="00CA4755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96580"/>
    <w:rsid w:val="00D97327"/>
    <w:rsid w:val="00DA1DC8"/>
    <w:rsid w:val="00DA6E45"/>
    <w:rsid w:val="00DB10B2"/>
    <w:rsid w:val="00DB2150"/>
    <w:rsid w:val="00DD0D9A"/>
    <w:rsid w:val="00DE089E"/>
    <w:rsid w:val="00DE0A8B"/>
    <w:rsid w:val="00DE7ADB"/>
    <w:rsid w:val="00E164FC"/>
    <w:rsid w:val="00E24460"/>
    <w:rsid w:val="00E32A91"/>
    <w:rsid w:val="00E333FA"/>
    <w:rsid w:val="00E34D97"/>
    <w:rsid w:val="00E41BB7"/>
    <w:rsid w:val="00E57559"/>
    <w:rsid w:val="00E60452"/>
    <w:rsid w:val="00E65DE6"/>
    <w:rsid w:val="00E66F53"/>
    <w:rsid w:val="00E70630"/>
    <w:rsid w:val="00E7520F"/>
    <w:rsid w:val="00E777A4"/>
    <w:rsid w:val="00E804EA"/>
    <w:rsid w:val="00E82EBE"/>
    <w:rsid w:val="00EA3CB5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653D2"/>
    <w:rsid w:val="00F7291E"/>
    <w:rsid w:val="00F73080"/>
    <w:rsid w:val="00F839E9"/>
    <w:rsid w:val="00FC01F2"/>
    <w:rsid w:val="00FE5023"/>
    <w:rsid w:val="00FE671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4B0D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75DE-67F5-4ED4-B011-38E38BE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4</cp:revision>
  <cp:lastPrinted>2020-02-21T20:58:00Z</cp:lastPrinted>
  <dcterms:created xsi:type="dcterms:W3CDTF">2020-12-31T19:20:00Z</dcterms:created>
  <dcterms:modified xsi:type="dcterms:W3CDTF">2020-12-31T21:30:00Z</dcterms:modified>
</cp:coreProperties>
</file>