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2A2684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r w:rsidR="000F3EEA"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</w:t>
      </w:r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A35FAB" w:rsidRPr="00D52C78" w:rsidRDefault="00BF4FA3" w:rsidP="00A35F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 Systems, Department of 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requesting approval </w:t>
      </w:r>
      <w:r w:rsidR="000A251F">
        <w:rPr>
          <w:rFonts w:ascii="Arial" w:hAnsi="Arial" w:cs="Arial"/>
          <w:sz w:val="24"/>
          <w:szCs w:val="24"/>
        </w:rPr>
        <w:t xml:space="preserve">to </w:t>
      </w:r>
      <w:r w:rsidR="00184DA0">
        <w:rPr>
          <w:rFonts w:ascii="Arial" w:hAnsi="Arial" w:cs="Arial"/>
          <w:sz w:val="24"/>
          <w:szCs w:val="24"/>
        </w:rPr>
        <w:t xml:space="preserve">reallocate the pay range for </w:t>
      </w:r>
      <w:r w:rsidR="00A35FAB">
        <w:rPr>
          <w:rFonts w:ascii="Arial" w:hAnsi="Arial" w:cs="Arial"/>
          <w:sz w:val="24"/>
          <w:szCs w:val="24"/>
        </w:rPr>
        <w:t>3</w:t>
      </w:r>
      <w:r w:rsidR="000A251F">
        <w:rPr>
          <w:rFonts w:ascii="Arial" w:hAnsi="Arial" w:cs="Arial"/>
          <w:sz w:val="24"/>
          <w:szCs w:val="24"/>
        </w:rPr>
        <w:t>1</w:t>
      </w:r>
      <w:r w:rsidR="00A35FAB">
        <w:rPr>
          <w:rFonts w:ascii="Arial" w:hAnsi="Arial" w:cs="Arial"/>
          <w:sz w:val="24"/>
          <w:szCs w:val="24"/>
        </w:rPr>
        <w:t xml:space="preserve"> </w:t>
      </w:r>
      <w:r w:rsidR="002A2684">
        <w:rPr>
          <w:rFonts w:ascii="Arial" w:hAnsi="Arial" w:cs="Arial"/>
          <w:sz w:val="24"/>
          <w:szCs w:val="24"/>
        </w:rPr>
        <w:t>Facilities Worker-Security</w:t>
      </w:r>
      <w:r w:rsidR="00A35FAB">
        <w:rPr>
          <w:rFonts w:ascii="Arial" w:hAnsi="Arial" w:cs="Arial"/>
          <w:sz w:val="24"/>
          <w:szCs w:val="24"/>
        </w:rPr>
        <w:t xml:space="preserve"> </w:t>
      </w:r>
      <w:r w:rsidR="002A2684">
        <w:rPr>
          <w:rFonts w:ascii="Arial" w:hAnsi="Arial" w:cs="Arial"/>
          <w:sz w:val="24"/>
          <w:szCs w:val="24"/>
        </w:rPr>
        <w:t>(</w:t>
      </w:r>
      <w:r w:rsidR="002B7BE6">
        <w:rPr>
          <w:rFonts w:ascii="Arial" w:hAnsi="Arial" w:cs="Arial"/>
          <w:sz w:val="24"/>
          <w:szCs w:val="24"/>
        </w:rPr>
        <w:t xml:space="preserve">Sheriff’s Office </w:t>
      </w:r>
      <w:r w:rsidR="002A2684">
        <w:rPr>
          <w:rFonts w:ascii="Arial" w:hAnsi="Arial" w:cs="Arial"/>
          <w:sz w:val="24"/>
          <w:szCs w:val="24"/>
        </w:rPr>
        <w:t>Public Safety Officer)</w:t>
      </w:r>
      <w:r w:rsidR="002B7BE6" w:rsidRPr="002B7BE6">
        <w:rPr>
          <w:rFonts w:ascii="Arial" w:hAnsi="Arial" w:cs="Arial"/>
          <w:sz w:val="24"/>
          <w:szCs w:val="24"/>
        </w:rPr>
        <w:t xml:space="preserve"> </w:t>
      </w:r>
      <w:r w:rsidR="002B7BE6">
        <w:rPr>
          <w:rFonts w:ascii="Arial" w:hAnsi="Arial" w:cs="Arial"/>
          <w:sz w:val="24"/>
          <w:szCs w:val="24"/>
        </w:rPr>
        <w:t xml:space="preserve">positions. </w:t>
      </w:r>
      <w:r w:rsidR="00184DA0">
        <w:rPr>
          <w:rFonts w:ascii="Arial" w:hAnsi="Arial" w:cs="Arial"/>
          <w:sz w:val="24"/>
          <w:szCs w:val="24"/>
        </w:rPr>
        <w:t>A 6.5% pay increase to all steps of p</w:t>
      </w:r>
      <w:r w:rsidR="00A35FAB">
        <w:rPr>
          <w:rFonts w:ascii="Arial" w:hAnsi="Arial" w:cs="Arial"/>
          <w:sz w:val="24"/>
          <w:szCs w:val="24"/>
        </w:rPr>
        <w:t xml:space="preserve">ay grade </w:t>
      </w:r>
      <w:r w:rsidR="000A251F">
        <w:rPr>
          <w:rFonts w:ascii="Arial" w:hAnsi="Arial" w:cs="Arial"/>
          <w:sz w:val="24"/>
          <w:szCs w:val="24"/>
        </w:rPr>
        <w:t>7Z1</w:t>
      </w:r>
      <w:r w:rsidR="00A35FAB">
        <w:rPr>
          <w:rFonts w:ascii="Arial" w:hAnsi="Arial" w:cs="Arial"/>
          <w:sz w:val="24"/>
          <w:szCs w:val="24"/>
        </w:rPr>
        <w:t xml:space="preserve"> effective pay period </w:t>
      </w:r>
      <w:r w:rsidR="00A3744B">
        <w:rPr>
          <w:rFonts w:ascii="Arial" w:hAnsi="Arial" w:cs="Arial"/>
          <w:sz w:val="24"/>
          <w:szCs w:val="24"/>
        </w:rPr>
        <w:t>1</w:t>
      </w:r>
      <w:r w:rsidR="00A35FAB">
        <w:rPr>
          <w:rFonts w:ascii="Arial" w:hAnsi="Arial" w:cs="Arial"/>
          <w:sz w:val="24"/>
          <w:szCs w:val="24"/>
        </w:rPr>
        <w:t xml:space="preserve">, beginning </w:t>
      </w:r>
      <w:r w:rsidR="00A3744B">
        <w:rPr>
          <w:rFonts w:ascii="Arial" w:hAnsi="Arial" w:cs="Arial"/>
          <w:sz w:val="24"/>
          <w:szCs w:val="24"/>
        </w:rPr>
        <w:t>December 15</w:t>
      </w:r>
      <w:r w:rsidR="00A35FAB">
        <w:rPr>
          <w:rFonts w:ascii="Arial" w:hAnsi="Arial" w:cs="Arial"/>
          <w:sz w:val="24"/>
          <w:szCs w:val="24"/>
        </w:rPr>
        <w:t xml:space="preserve">, 2019, </w:t>
      </w:r>
      <w:r w:rsidR="00A35FAB" w:rsidRPr="00D52C78">
        <w:rPr>
          <w:rFonts w:ascii="Arial" w:hAnsi="Arial" w:cs="Arial"/>
          <w:sz w:val="24"/>
          <w:szCs w:val="24"/>
        </w:rPr>
        <w:t xml:space="preserve">in the </w:t>
      </w:r>
      <w:r w:rsidR="00A35FAB">
        <w:rPr>
          <w:rFonts w:ascii="Arial" w:hAnsi="Arial" w:cs="Arial"/>
          <w:sz w:val="24"/>
          <w:szCs w:val="24"/>
        </w:rPr>
        <w:t xml:space="preserve">Office of the Sheriff, </w:t>
      </w:r>
      <w:r w:rsidR="00A35FAB" w:rsidRPr="00D52C78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WHEREAS, the Sheriff requested the Department of Human Resources to review the </w:t>
      </w:r>
      <w:r w:rsidR="004F7FCD">
        <w:rPr>
          <w:rFonts w:ascii="Arial" w:hAnsi="Arial" w:cs="Arial"/>
        </w:rPr>
        <w:t xml:space="preserve">classification of the </w:t>
      </w:r>
      <w:r w:rsidR="002A2684">
        <w:rPr>
          <w:rFonts w:ascii="Arial" w:hAnsi="Arial" w:cs="Arial"/>
        </w:rPr>
        <w:t>Facilities Worker-Security (</w:t>
      </w:r>
      <w:r w:rsidR="005F7677">
        <w:rPr>
          <w:rFonts w:ascii="Arial" w:hAnsi="Arial" w:cs="Arial"/>
        </w:rPr>
        <w:t xml:space="preserve">Sheriff’s </w:t>
      </w:r>
      <w:r w:rsidR="004F7FCD">
        <w:rPr>
          <w:rFonts w:ascii="Arial" w:hAnsi="Arial" w:cs="Arial"/>
        </w:rPr>
        <w:t>Office</w:t>
      </w:r>
      <w:r w:rsidR="0093534C">
        <w:rPr>
          <w:rFonts w:ascii="Arial" w:hAnsi="Arial" w:cs="Arial"/>
        </w:rPr>
        <w:t xml:space="preserve"> Public Safety Officer</w:t>
      </w:r>
      <w:r w:rsidR="002A2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positions as the </w:t>
      </w:r>
      <w:r w:rsidR="005F7677">
        <w:rPr>
          <w:rFonts w:ascii="Arial" w:hAnsi="Arial" w:cs="Arial"/>
        </w:rPr>
        <w:t>compensation</w:t>
      </w:r>
      <w:r>
        <w:rPr>
          <w:rFonts w:ascii="Arial" w:hAnsi="Arial" w:cs="Arial"/>
        </w:rPr>
        <w:t xml:space="preserve"> appeared to be out of alignment </w:t>
      </w:r>
      <w:r w:rsidR="0053003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market</w:t>
      </w:r>
      <w:r w:rsidR="00530038">
        <w:rPr>
          <w:rFonts w:ascii="Arial" w:hAnsi="Arial" w:cs="Arial"/>
        </w:rPr>
        <w:t xml:space="preserve"> rates and</w:t>
      </w:r>
      <w:r>
        <w:rPr>
          <w:rFonts w:ascii="Arial" w:hAnsi="Arial" w:cs="Arial"/>
        </w:rPr>
        <w:t xml:space="preserve"> conditions; and</w:t>
      </w:r>
    </w:p>
    <w:p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 xml:space="preserve">, Department of Human Resources, </w:t>
      </w:r>
      <w:r w:rsidR="00B97B95">
        <w:rPr>
          <w:rFonts w:ascii="Arial" w:hAnsi="Arial" w:cs="Arial"/>
        </w:rPr>
        <w:t xml:space="preserve">reviewed the </w:t>
      </w:r>
      <w:r w:rsidRPr="00D52C78">
        <w:rPr>
          <w:rFonts w:ascii="Arial" w:hAnsi="Arial" w:cs="Arial"/>
        </w:rPr>
        <w:t>request</w:t>
      </w:r>
      <w:r w:rsidR="00B97B95">
        <w:rPr>
          <w:rFonts w:ascii="Arial" w:hAnsi="Arial" w:cs="Arial"/>
        </w:rPr>
        <w:t xml:space="preserve"> </w:t>
      </w:r>
      <w:r w:rsidR="004F7FCD">
        <w:rPr>
          <w:rFonts w:ascii="Arial" w:hAnsi="Arial" w:cs="Arial"/>
        </w:rPr>
        <w:t xml:space="preserve">to reallocate the classification of </w:t>
      </w:r>
      <w:r w:rsidR="0093534C">
        <w:rPr>
          <w:rFonts w:ascii="Arial" w:hAnsi="Arial" w:cs="Arial"/>
        </w:rPr>
        <w:t>31</w:t>
      </w:r>
      <w:r w:rsidRPr="00D52C78">
        <w:rPr>
          <w:rFonts w:ascii="Arial" w:hAnsi="Arial" w:cs="Arial"/>
        </w:rPr>
        <w:t xml:space="preserve"> </w:t>
      </w:r>
      <w:r w:rsidR="002A2684">
        <w:rPr>
          <w:rFonts w:ascii="Arial" w:hAnsi="Arial" w:cs="Arial"/>
        </w:rPr>
        <w:t xml:space="preserve">Facilities Worker-Security (Sheriff’s Office Public Safety Officer) </w:t>
      </w:r>
      <w:r w:rsidR="0030298C">
        <w:rPr>
          <w:rFonts w:ascii="Arial" w:hAnsi="Arial" w:cs="Arial"/>
        </w:rPr>
        <w:t>po</w:t>
      </w:r>
      <w:r w:rsidRPr="00D52C78">
        <w:rPr>
          <w:rFonts w:ascii="Arial" w:hAnsi="Arial" w:cs="Arial"/>
        </w:rPr>
        <w:t>sition</w:t>
      </w:r>
      <w:r w:rsidR="0030298C">
        <w:rPr>
          <w:rFonts w:ascii="Arial" w:hAnsi="Arial" w:cs="Arial"/>
        </w:rPr>
        <w:t>s</w:t>
      </w:r>
      <w:r w:rsidR="00153A51">
        <w:rPr>
          <w:rFonts w:ascii="Arial" w:hAnsi="Arial" w:cs="Arial"/>
        </w:rPr>
        <w:t xml:space="preserve"> in the </w:t>
      </w:r>
      <w:r w:rsidR="00530038">
        <w:rPr>
          <w:rFonts w:ascii="Arial" w:hAnsi="Arial" w:cs="Arial"/>
        </w:rPr>
        <w:t>Office of the Sheriff</w:t>
      </w:r>
      <w:r w:rsidRPr="00D52C78">
        <w:rPr>
          <w:rFonts w:ascii="Arial" w:hAnsi="Arial" w:cs="Arial"/>
        </w:rPr>
        <w:t>; and</w:t>
      </w:r>
    </w:p>
    <w:p w:rsidR="00605B1B" w:rsidRPr="00D52C78" w:rsidRDefault="00605B1B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476A3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</w:t>
      </w:r>
      <w:r w:rsidR="00957149">
        <w:rPr>
          <w:rFonts w:ascii="Arial" w:hAnsi="Arial" w:cs="Arial"/>
          <w:sz w:val="24"/>
          <w:szCs w:val="24"/>
        </w:rPr>
        <w:t>reviewed</w:t>
      </w:r>
      <w:r w:rsidRPr="00D52C78">
        <w:rPr>
          <w:rFonts w:ascii="Arial" w:hAnsi="Arial" w:cs="Arial"/>
          <w:sz w:val="24"/>
          <w:szCs w:val="24"/>
        </w:rPr>
        <w:t xml:space="preserve"> the duties </w:t>
      </w:r>
      <w:r w:rsidR="00957149">
        <w:rPr>
          <w:rFonts w:ascii="Arial" w:hAnsi="Arial" w:cs="Arial"/>
          <w:sz w:val="24"/>
          <w:szCs w:val="24"/>
        </w:rPr>
        <w:t xml:space="preserve">of the position and compared the classification (compensation) with other similar positions relative to market </w:t>
      </w:r>
      <w:r w:rsidR="005F7677">
        <w:rPr>
          <w:rFonts w:ascii="Arial" w:hAnsi="Arial" w:cs="Arial"/>
          <w:sz w:val="24"/>
          <w:szCs w:val="24"/>
        </w:rPr>
        <w:t xml:space="preserve">rates and </w:t>
      </w:r>
      <w:r w:rsidR="00957149">
        <w:rPr>
          <w:rFonts w:ascii="Arial" w:hAnsi="Arial" w:cs="Arial"/>
          <w:sz w:val="24"/>
          <w:szCs w:val="24"/>
        </w:rPr>
        <w:t>conditions</w:t>
      </w:r>
      <w:r w:rsidRPr="00D52C78">
        <w:rPr>
          <w:rFonts w:ascii="Arial" w:hAnsi="Arial" w:cs="Arial"/>
          <w:sz w:val="24"/>
          <w:szCs w:val="24"/>
        </w:rPr>
        <w:t xml:space="preserve">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0A251F" w:rsidRDefault="000A251F" w:rsidP="00E164FC">
      <w:pPr>
        <w:ind w:firstLine="720"/>
        <w:rPr>
          <w:rFonts w:ascii="Arial" w:hAnsi="Arial" w:cs="Arial"/>
          <w:sz w:val="24"/>
          <w:szCs w:val="24"/>
        </w:rPr>
      </w:pP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Director of Compensation recommends that </w:t>
      </w:r>
      <w:r w:rsidR="004F7FCD">
        <w:rPr>
          <w:rFonts w:ascii="Arial" w:hAnsi="Arial" w:cs="Arial"/>
          <w:sz w:val="24"/>
          <w:szCs w:val="24"/>
        </w:rPr>
        <w:t xml:space="preserve">the classification </w:t>
      </w:r>
      <w:r w:rsidR="00ED74F4">
        <w:rPr>
          <w:rFonts w:ascii="Arial" w:hAnsi="Arial" w:cs="Arial"/>
          <w:sz w:val="24"/>
          <w:szCs w:val="24"/>
        </w:rPr>
        <w:t xml:space="preserve">of </w:t>
      </w:r>
      <w:r w:rsidR="002A2684">
        <w:rPr>
          <w:rFonts w:ascii="Arial" w:hAnsi="Arial" w:cs="Arial"/>
          <w:sz w:val="24"/>
          <w:szCs w:val="24"/>
        </w:rPr>
        <w:t xml:space="preserve">Facilities Worker-Security </w:t>
      </w:r>
      <w:r w:rsidR="002A2684" w:rsidRPr="002A2684">
        <w:rPr>
          <w:rFonts w:ascii="Arial" w:hAnsi="Arial" w:cs="Arial"/>
          <w:sz w:val="24"/>
          <w:szCs w:val="24"/>
        </w:rPr>
        <w:t>(Sheriff’s Office Public Safety Officer)</w:t>
      </w:r>
      <w:r w:rsidR="002A2684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positions (Title Code 00062041) be allocated from pay grade</w:t>
      </w:r>
      <w:r w:rsidR="004F7FCD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7Z1</w:t>
      </w:r>
      <w:r w:rsidR="004F7FCD">
        <w:rPr>
          <w:rFonts w:ascii="Arial" w:hAnsi="Arial" w:cs="Arial"/>
          <w:sz w:val="24"/>
          <w:szCs w:val="24"/>
        </w:rPr>
        <w:t xml:space="preserve"> to pay grade 07Z1 with a 6.5% increase to all steps in the range</w:t>
      </w:r>
      <w:r>
        <w:rPr>
          <w:rFonts w:ascii="Arial" w:hAnsi="Arial" w:cs="Arial"/>
          <w:sz w:val="24"/>
          <w:szCs w:val="24"/>
        </w:rPr>
        <w:t xml:space="preserve">, effective pay period </w:t>
      </w:r>
      <w:r w:rsidR="00A374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beginning </w:t>
      </w:r>
      <w:r w:rsidR="00A3744B">
        <w:rPr>
          <w:rFonts w:ascii="Arial" w:hAnsi="Arial" w:cs="Arial"/>
          <w:sz w:val="24"/>
          <w:szCs w:val="24"/>
        </w:rPr>
        <w:t>December 15</w:t>
      </w:r>
      <w:r>
        <w:rPr>
          <w:rFonts w:ascii="Arial" w:hAnsi="Arial" w:cs="Arial"/>
          <w:sz w:val="24"/>
          <w:szCs w:val="24"/>
        </w:rPr>
        <w:t>, 2019; and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a comparison of pay grade</w:t>
      </w:r>
      <w:r w:rsidR="004F7FCD">
        <w:rPr>
          <w:rFonts w:ascii="Arial" w:hAnsi="Arial" w:cs="Arial"/>
          <w:sz w:val="24"/>
          <w:szCs w:val="24"/>
        </w:rPr>
        <w:t xml:space="preserve"> 07Z1 </w:t>
      </w:r>
      <w:r>
        <w:rPr>
          <w:rFonts w:ascii="Arial" w:hAnsi="Arial" w:cs="Arial"/>
          <w:sz w:val="24"/>
          <w:szCs w:val="24"/>
        </w:rPr>
        <w:t>from current</w:t>
      </w:r>
      <w:r w:rsidR="006E7CD4">
        <w:rPr>
          <w:rFonts w:ascii="Arial" w:hAnsi="Arial" w:cs="Arial"/>
          <w:sz w:val="24"/>
          <w:szCs w:val="24"/>
        </w:rPr>
        <w:t xml:space="preserve"> rate</w:t>
      </w:r>
      <w:r>
        <w:rPr>
          <w:rFonts w:ascii="Arial" w:hAnsi="Arial" w:cs="Arial"/>
          <w:sz w:val="24"/>
          <w:szCs w:val="24"/>
        </w:rPr>
        <w:t xml:space="preserve"> to </w:t>
      </w:r>
      <w:r w:rsidR="004F7FCD">
        <w:rPr>
          <w:rFonts w:ascii="Arial" w:hAnsi="Arial" w:cs="Arial"/>
          <w:sz w:val="24"/>
          <w:szCs w:val="24"/>
        </w:rPr>
        <w:t xml:space="preserve">the </w:t>
      </w:r>
      <w:r w:rsidR="006E7CD4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4F7FCD">
        <w:rPr>
          <w:rFonts w:ascii="Arial" w:hAnsi="Arial" w:cs="Arial"/>
          <w:sz w:val="24"/>
          <w:szCs w:val="24"/>
        </w:rPr>
        <w:t xml:space="preserve">6.5% increased </w:t>
      </w:r>
      <w:r w:rsidR="006E7CD4">
        <w:rPr>
          <w:rFonts w:ascii="Arial" w:hAnsi="Arial" w:cs="Arial"/>
          <w:sz w:val="24"/>
          <w:szCs w:val="24"/>
        </w:rPr>
        <w:t xml:space="preserve">rate </w:t>
      </w:r>
      <w:r>
        <w:rPr>
          <w:rFonts w:ascii="Arial" w:hAnsi="Arial" w:cs="Arial"/>
          <w:sz w:val="24"/>
          <w:szCs w:val="24"/>
        </w:rPr>
        <w:t>are as follows: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0A251F" w:rsidRPr="00530038" w:rsidRDefault="000A251F" w:rsidP="000A251F">
      <w:pPr>
        <w:ind w:firstLine="720"/>
        <w:rPr>
          <w:rFonts w:ascii="Arial" w:hAnsi="Arial" w:cs="Arial"/>
          <w:b/>
          <w:sz w:val="24"/>
          <w:szCs w:val="24"/>
        </w:rPr>
      </w:pPr>
      <w:r w:rsidRPr="00530038">
        <w:rPr>
          <w:rFonts w:ascii="Arial" w:hAnsi="Arial" w:cs="Arial"/>
          <w:b/>
          <w:sz w:val="24"/>
          <w:szCs w:val="24"/>
        </w:rPr>
        <w:t xml:space="preserve">Current Pay Grade </w:t>
      </w:r>
      <w:r w:rsidR="00E70630">
        <w:rPr>
          <w:rFonts w:ascii="Arial" w:hAnsi="Arial" w:cs="Arial"/>
          <w:b/>
          <w:sz w:val="24"/>
          <w:szCs w:val="24"/>
        </w:rPr>
        <w:t>–</w:t>
      </w:r>
      <w:r w:rsidRPr="00530038">
        <w:rPr>
          <w:rFonts w:ascii="Arial" w:hAnsi="Arial" w:cs="Arial"/>
          <w:b/>
          <w:sz w:val="24"/>
          <w:szCs w:val="24"/>
        </w:rPr>
        <w:t xml:space="preserve"> </w:t>
      </w:r>
      <w:r w:rsidR="00E70630">
        <w:rPr>
          <w:rFonts w:ascii="Arial" w:hAnsi="Arial" w:cs="Arial"/>
          <w:b/>
          <w:sz w:val="24"/>
          <w:szCs w:val="24"/>
        </w:rPr>
        <w:t>7Z1</w:t>
      </w:r>
      <w:r w:rsidRPr="00530038">
        <w:rPr>
          <w:rFonts w:ascii="Arial" w:hAnsi="Arial" w:cs="Arial"/>
          <w:b/>
          <w:sz w:val="24"/>
          <w:szCs w:val="24"/>
        </w:rPr>
        <w:t xml:space="preserve">        </w:t>
      </w:r>
      <w:r w:rsidR="004F7FCD">
        <w:rPr>
          <w:rFonts w:ascii="Arial" w:hAnsi="Arial" w:cs="Arial"/>
          <w:b/>
          <w:sz w:val="24"/>
          <w:szCs w:val="24"/>
        </w:rPr>
        <w:tab/>
      </w:r>
      <w:r w:rsidRPr="00530038">
        <w:rPr>
          <w:rFonts w:ascii="Arial" w:hAnsi="Arial" w:cs="Arial"/>
          <w:b/>
          <w:sz w:val="24"/>
          <w:szCs w:val="24"/>
        </w:rPr>
        <w:t>Proposed</w:t>
      </w:r>
      <w:r w:rsidR="004F7FCD">
        <w:rPr>
          <w:rFonts w:ascii="Arial" w:hAnsi="Arial" w:cs="Arial"/>
          <w:b/>
          <w:sz w:val="24"/>
          <w:szCs w:val="24"/>
        </w:rPr>
        <w:t xml:space="preserve"> 6.5% </w:t>
      </w:r>
      <w:r w:rsidR="004F7FCD" w:rsidRPr="00530038">
        <w:rPr>
          <w:rFonts w:ascii="Arial" w:hAnsi="Arial" w:cs="Arial"/>
          <w:b/>
          <w:sz w:val="24"/>
          <w:szCs w:val="24"/>
        </w:rPr>
        <w:t>increase</w:t>
      </w:r>
      <w:r w:rsidR="004F7FCD">
        <w:rPr>
          <w:rFonts w:ascii="Arial" w:hAnsi="Arial" w:cs="Arial"/>
          <w:b/>
          <w:sz w:val="24"/>
          <w:szCs w:val="24"/>
        </w:rPr>
        <w:t xml:space="preserve"> </w:t>
      </w:r>
      <w:r w:rsidRPr="00530038">
        <w:rPr>
          <w:rFonts w:ascii="Arial" w:hAnsi="Arial" w:cs="Arial"/>
          <w:b/>
          <w:sz w:val="24"/>
          <w:szCs w:val="24"/>
        </w:rPr>
        <w:t xml:space="preserve">Pay Grade </w:t>
      </w:r>
      <w:r w:rsidR="00E70630">
        <w:rPr>
          <w:rFonts w:ascii="Arial" w:hAnsi="Arial" w:cs="Arial"/>
          <w:b/>
          <w:sz w:val="24"/>
          <w:szCs w:val="24"/>
        </w:rPr>
        <w:t>–</w:t>
      </w:r>
      <w:r w:rsidRPr="00530038">
        <w:rPr>
          <w:rFonts w:ascii="Arial" w:hAnsi="Arial" w:cs="Arial"/>
          <w:b/>
          <w:sz w:val="24"/>
          <w:szCs w:val="24"/>
        </w:rPr>
        <w:t xml:space="preserve"> </w:t>
      </w:r>
      <w:r w:rsidR="00E70630">
        <w:rPr>
          <w:rFonts w:ascii="Arial" w:hAnsi="Arial" w:cs="Arial"/>
          <w:b/>
          <w:sz w:val="24"/>
          <w:szCs w:val="24"/>
        </w:rPr>
        <w:t>7Z1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ab/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01 (Annual) - $</w:t>
      </w:r>
      <w:r>
        <w:rPr>
          <w:rFonts w:ascii="Arial" w:hAnsi="Arial" w:cs="Arial"/>
          <w:sz w:val="24"/>
          <w:szCs w:val="24"/>
        </w:rPr>
        <w:t>30,701</w:t>
      </w:r>
      <w:r w:rsidRPr="00530038">
        <w:rPr>
          <w:rFonts w:ascii="Arial" w:hAnsi="Arial" w:cs="Arial"/>
          <w:sz w:val="24"/>
          <w:szCs w:val="24"/>
        </w:rPr>
        <w:tab/>
        <w:t>Step 01 (Annual) - $</w:t>
      </w:r>
      <w:r>
        <w:rPr>
          <w:rFonts w:ascii="Arial" w:hAnsi="Arial" w:cs="Arial"/>
          <w:sz w:val="24"/>
          <w:szCs w:val="24"/>
        </w:rPr>
        <w:t>32,627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02 (Annual) - $</w:t>
      </w:r>
      <w:r>
        <w:rPr>
          <w:rFonts w:ascii="Arial" w:hAnsi="Arial" w:cs="Arial"/>
          <w:sz w:val="24"/>
          <w:szCs w:val="24"/>
        </w:rPr>
        <w:t>30,755</w:t>
      </w:r>
      <w:r w:rsidRPr="00530038">
        <w:rPr>
          <w:rFonts w:ascii="Arial" w:hAnsi="Arial" w:cs="Arial"/>
          <w:sz w:val="24"/>
          <w:szCs w:val="24"/>
        </w:rPr>
        <w:tab/>
        <w:t>Step 02 (Annual) - $</w:t>
      </w:r>
      <w:r>
        <w:rPr>
          <w:rFonts w:ascii="Arial" w:hAnsi="Arial" w:cs="Arial"/>
          <w:sz w:val="24"/>
          <w:szCs w:val="24"/>
        </w:rPr>
        <w:t>32,754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03 (Annual) - $</w:t>
      </w:r>
      <w:r>
        <w:rPr>
          <w:rFonts w:ascii="Arial" w:hAnsi="Arial" w:cs="Arial"/>
          <w:sz w:val="24"/>
          <w:szCs w:val="24"/>
        </w:rPr>
        <w:t>31,738</w:t>
      </w:r>
      <w:r w:rsidRPr="00530038">
        <w:rPr>
          <w:rFonts w:ascii="Arial" w:hAnsi="Arial" w:cs="Arial"/>
          <w:sz w:val="24"/>
          <w:szCs w:val="24"/>
        </w:rPr>
        <w:tab/>
        <w:t>Step 03 (Annual) - $</w:t>
      </w:r>
      <w:r>
        <w:rPr>
          <w:rFonts w:ascii="Arial" w:hAnsi="Arial" w:cs="Arial"/>
          <w:sz w:val="24"/>
          <w:szCs w:val="24"/>
        </w:rPr>
        <w:t>33,801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04 (Annual) - $</w:t>
      </w:r>
      <w:r>
        <w:rPr>
          <w:rFonts w:ascii="Arial" w:hAnsi="Arial" w:cs="Arial"/>
          <w:sz w:val="24"/>
          <w:szCs w:val="24"/>
        </w:rPr>
        <w:t>32,495</w:t>
      </w:r>
      <w:r w:rsidRPr="00530038">
        <w:rPr>
          <w:rFonts w:ascii="Arial" w:hAnsi="Arial" w:cs="Arial"/>
          <w:sz w:val="24"/>
          <w:szCs w:val="24"/>
        </w:rPr>
        <w:tab/>
        <w:t>Step 04 (Annual) - $</w:t>
      </w:r>
      <w:r>
        <w:rPr>
          <w:rFonts w:ascii="Arial" w:hAnsi="Arial" w:cs="Arial"/>
          <w:sz w:val="24"/>
          <w:szCs w:val="24"/>
        </w:rPr>
        <w:t>34,607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05 (Annual) - $</w:t>
      </w:r>
      <w:r>
        <w:rPr>
          <w:rFonts w:ascii="Arial" w:hAnsi="Arial" w:cs="Arial"/>
          <w:sz w:val="24"/>
          <w:szCs w:val="24"/>
        </w:rPr>
        <w:t>33,309</w:t>
      </w:r>
      <w:r w:rsidRPr="00530038">
        <w:rPr>
          <w:rFonts w:ascii="Arial" w:hAnsi="Arial" w:cs="Arial"/>
          <w:sz w:val="24"/>
          <w:szCs w:val="24"/>
        </w:rPr>
        <w:tab/>
        <w:t>Step 05 (Annual) - $</w:t>
      </w:r>
      <w:r>
        <w:rPr>
          <w:rFonts w:ascii="Arial" w:hAnsi="Arial" w:cs="Arial"/>
          <w:sz w:val="24"/>
          <w:szCs w:val="24"/>
        </w:rPr>
        <w:t>35,475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06 (Annual) - $</w:t>
      </w:r>
      <w:r>
        <w:rPr>
          <w:rFonts w:ascii="Arial" w:hAnsi="Arial" w:cs="Arial"/>
          <w:sz w:val="24"/>
          <w:szCs w:val="24"/>
        </w:rPr>
        <w:t xml:space="preserve">34,180 </w:t>
      </w:r>
      <w:r w:rsidRPr="00530038">
        <w:rPr>
          <w:rFonts w:ascii="Arial" w:hAnsi="Arial" w:cs="Arial"/>
          <w:sz w:val="24"/>
          <w:szCs w:val="24"/>
        </w:rPr>
        <w:tab/>
        <w:t>Step 06 (Annual) - $</w:t>
      </w:r>
      <w:r>
        <w:rPr>
          <w:rFonts w:ascii="Arial" w:hAnsi="Arial" w:cs="Arial"/>
          <w:sz w:val="24"/>
          <w:szCs w:val="24"/>
        </w:rPr>
        <w:t>36,402</w:t>
      </w: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 and</w:t>
      </w: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 xml:space="preserve">County Board of Supervisor approval is required to </w:t>
      </w:r>
      <w:r w:rsidR="00ED74F4">
        <w:rPr>
          <w:rFonts w:ascii="Arial" w:hAnsi="Arial" w:cs="Arial"/>
          <w:sz w:val="24"/>
          <w:szCs w:val="24"/>
        </w:rPr>
        <w:t>re</w:t>
      </w:r>
      <w:r w:rsidR="00200060">
        <w:rPr>
          <w:rFonts w:ascii="Arial" w:hAnsi="Arial" w:cs="Arial"/>
          <w:sz w:val="24"/>
          <w:szCs w:val="24"/>
        </w:rPr>
        <w:t>allocat</w:t>
      </w:r>
      <w:r w:rsidR="00ED74F4">
        <w:rPr>
          <w:rFonts w:ascii="Arial" w:hAnsi="Arial" w:cs="Arial"/>
          <w:sz w:val="24"/>
          <w:szCs w:val="24"/>
        </w:rPr>
        <w:t>e</w:t>
      </w:r>
      <w:r w:rsidR="00BB2669">
        <w:rPr>
          <w:rFonts w:ascii="Arial" w:hAnsi="Arial" w:cs="Arial"/>
          <w:sz w:val="24"/>
          <w:szCs w:val="24"/>
        </w:rPr>
        <w:t xml:space="preserve"> the </w:t>
      </w:r>
      <w:r w:rsidR="00ED74F4">
        <w:rPr>
          <w:rFonts w:ascii="Arial" w:hAnsi="Arial" w:cs="Arial"/>
          <w:sz w:val="24"/>
          <w:szCs w:val="24"/>
        </w:rPr>
        <w:t xml:space="preserve">pay grade for the </w:t>
      </w:r>
      <w:r w:rsidR="00BB2669">
        <w:rPr>
          <w:rFonts w:ascii="Arial" w:hAnsi="Arial" w:cs="Arial"/>
          <w:sz w:val="24"/>
          <w:szCs w:val="24"/>
        </w:rPr>
        <w:t xml:space="preserve">classification of </w:t>
      </w:r>
      <w:r w:rsidR="002A2684">
        <w:rPr>
          <w:rFonts w:ascii="Arial" w:hAnsi="Arial" w:cs="Arial"/>
          <w:sz w:val="24"/>
          <w:szCs w:val="24"/>
        </w:rPr>
        <w:t xml:space="preserve">Facilities Worker-Security </w:t>
      </w:r>
      <w:r w:rsidR="002A2684" w:rsidRPr="002A2684">
        <w:rPr>
          <w:rFonts w:ascii="Arial" w:hAnsi="Arial" w:cs="Arial"/>
          <w:sz w:val="24"/>
          <w:szCs w:val="24"/>
        </w:rPr>
        <w:t xml:space="preserve">(Sheriff’s Office Public Safety Officer) </w:t>
      </w:r>
      <w:r w:rsidR="00BB2669">
        <w:rPr>
          <w:rFonts w:ascii="Arial" w:hAnsi="Arial" w:cs="Arial"/>
          <w:sz w:val="24"/>
          <w:szCs w:val="24"/>
        </w:rPr>
        <w:t xml:space="preserve">in the Office of the Sheriff; now, therefore, </w:t>
      </w:r>
    </w:p>
    <w:p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:rsidR="002F4EFA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ED74F4">
        <w:rPr>
          <w:rFonts w:ascii="Arial" w:hAnsi="Arial" w:cs="Arial"/>
          <w:sz w:val="24"/>
          <w:szCs w:val="24"/>
        </w:rPr>
        <w:t>reallocation</w:t>
      </w:r>
      <w:r w:rsidR="00B476A3" w:rsidRPr="00D52C78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t>of the classification of Sheriff’s Department</w:t>
      </w:r>
      <w:r w:rsidR="00200060">
        <w:rPr>
          <w:rFonts w:ascii="Arial" w:hAnsi="Arial" w:cs="Arial"/>
          <w:sz w:val="24"/>
          <w:szCs w:val="24"/>
        </w:rPr>
        <w:t xml:space="preserve"> 31,</w:t>
      </w:r>
      <w:r w:rsidR="00BB2669">
        <w:rPr>
          <w:rFonts w:ascii="Arial" w:hAnsi="Arial" w:cs="Arial"/>
          <w:sz w:val="24"/>
          <w:szCs w:val="24"/>
        </w:rPr>
        <w:t xml:space="preserve"> </w:t>
      </w:r>
      <w:r w:rsidR="002A2684">
        <w:rPr>
          <w:rFonts w:ascii="Arial" w:hAnsi="Arial" w:cs="Arial"/>
          <w:sz w:val="24"/>
          <w:szCs w:val="24"/>
        </w:rPr>
        <w:t xml:space="preserve">Facilities Worker-Security </w:t>
      </w:r>
      <w:r w:rsidR="002A2684" w:rsidRPr="002A2684">
        <w:rPr>
          <w:rFonts w:ascii="Arial" w:hAnsi="Arial" w:cs="Arial"/>
          <w:sz w:val="24"/>
          <w:szCs w:val="24"/>
        </w:rPr>
        <w:t>(Sheriff’s Office Public Safety Officer)</w:t>
      </w:r>
      <w:r w:rsidR="002A2684">
        <w:rPr>
          <w:rFonts w:ascii="Arial" w:hAnsi="Arial" w:cs="Arial"/>
          <w:sz w:val="24"/>
          <w:szCs w:val="24"/>
        </w:rPr>
        <w:t xml:space="preserve">, </w:t>
      </w:r>
      <w:r w:rsidR="00BF4756">
        <w:rPr>
          <w:rFonts w:ascii="Arial" w:hAnsi="Arial" w:cs="Arial"/>
          <w:sz w:val="24"/>
          <w:szCs w:val="24"/>
        </w:rPr>
        <w:t>Title Code 000</w:t>
      </w:r>
      <w:r w:rsidR="00200060">
        <w:rPr>
          <w:rFonts w:ascii="Arial" w:hAnsi="Arial" w:cs="Arial"/>
          <w:sz w:val="24"/>
          <w:szCs w:val="24"/>
        </w:rPr>
        <w:t>62041</w:t>
      </w:r>
      <w:r w:rsidR="00BB2669">
        <w:rPr>
          <w:rFonts w:ascii="Arial" w:hAnsi="Arial" w:cs="Arial"/>
          <w:sz w:val="24"/>
          <w:szCs w:val="24"/>
        </w:rPr>
        <w:t xml:space="preserve"> from pay grade </w:t>
      </w:r>
      <w:r w:rsidR="00200060">
        <w:rPr>
          <w:rFonts w:ascii="Arial" w:hAnsi="Arial" w:cs="Arial"/>
          <w:sz w:val="24"/>
          <w:szCs w:val="24"/>
        </w:rPr>
        <w:t>07Z1</w:t>
      </w:r>
      <w:r w:rsidR="00ED74F4">
        <w:rPr>
          <w:rFonts w:ascii="Arial" w:hAnsi="Arial" w:cs="Arial"/>
          <w:sz w:val="24"/>
          <w:szCs w:val="24"/>
        </w:rPr>
        <w:t xml:space="preserve"> to pay grade 07Z1 with a 6.5% increase to all steps</w:t>
      </w:r>
      <w:r w:rsidR="00BB2669">
        <w:rPr>
          <w:rFonts w:ascii="Arial" w:hAnsi="Arial" w:cs="Arial"/>
          <w:sz w:val="24"/>
          <w:szCs w:val="24"/>
        </w:rPr>
        <w:t>, effective pay period</w:t>
      </w:r>
      <w:r w:rsidR="000A251F">
        <w:rPr>
          <w:rFonts w:ascii="Arial" w:hAnsi="Arial" w:cs="Arial"/>
          <w:sz w:val="24"/>
          <w:szCs w:val="24"/>
        </w:rPr>
        <w:t xml:space="preserve"> </w:t>
      </w:r>
      <w:r w:rsidR="00A3744B">
        <w:rPr>
          <w:rFonts w:ascii="Arial" w:hAnsi="Arial" w:cs="Arial"/>
          <w:sz w:val="24"/>
          <w:szCs w:val="24"/>
        </w:rPr>
        <w:t>1</w:t>
      </w:r>
      <w:r w:rsidR="000A251F">
        <w:rPr>
          <w:rFonts w:ascii="Arial" w:hAnsi="Arial" w:cs="Arial"/>
          <w:sz w:val="24"/>
          <w:szCs w:val="24"/>
        </w:rPr>
        <w:t>,</w:t>
      </w:r>
      <w:r w:rsidR="00BB2669">
        <w:rPr>
          <w:rFonts w:ascii="Arial" w:hAnsi="Arial" w:cs="Arial"/>
          <w:sz w:val="24"/>
          <w:szCs w:val="24"/>
        </w:rPr>
        <w:t xml:space="preserve"> beginning </w:t>
      </w:r>
      <w:r w:rsidR="00A3744B">
        <w:rPr>
          <w:rFonts w:ascii="Arial" w:hAnsi="Arial" w:cs="Arial"/>
          <w:sz w:val="24"/>
          <w:szCs w:val="24"/>
        </w:rPr>
        <w:t>December 15</w:t>
      </w:r>
      <w:r w:rsidR="000A251F">
        <w:rPr>
          <w:rFonts w:ascii="Arial" w:hAnsi="Arial" w:cs="Arial"/>
          <w:sz w:val="24"/>
          <w:szCs w:val="24"/>
        </w:rPr>
        <w:t>, 2019</w:t>
      </w:r>
      <w:r w:rsidR="00530038">
        <w:rPr>
          <w:rFonts w:ascii="Arial" w:hAnsi="Arial" w:cs="Arial"/>
          <w:sz w:val="24"/>
          <w:szCs w:val="24"/>
        </w:rPr>
        <w:t>.</w:t>
      </w:r>
    </w:p>
    <w:sectPr w:rsidR="002F4EFA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38" w:rsidRDefault="00530038">
      <w:r>
        <w:separator/>
      </w:r>
    </w:p>
  </w:endnote>
  <w:endnote w:type="continuationSeparator" w:id="0">
    <w:p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2A9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38" w:rsidRDefault="00530038">
      <w:r>
        <w:separator/>
      </w:r>
    </w:p>
  </w:footnote>
  <w:footnote w:type="continuationSeparator" w:id="0">
    <w:p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Pr="00CA4755" w:rsidRDefault="00530038" w:rsidP="00CA4755">
    <w:pPr>
      <w:rPr>
        <w:rFonts w:ascii="CG Omega" w:hAnsi="CG Omega"/>
        <w:sz w:val="24"/>
        <w:szCs w:val="24"/>
      </w:rPr>
    </w:pPr>
  </w:p>
  <w:p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069A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A251F"/>
    <w:rsid w:val="000F3EEA"/>
    <w:rsid w:val="000F7D2A"/>
    <w:rsid w:val="00106086"/>
    <w:rsid w:val="00133911"/>
    <w:rsid w:val="00136DC3"/>
    <w:rsid w:val="00153A51"/>
    <w:rsid w:val="00166038"/>
    <w:rsid w:val="00184DA0"/>
    <w:rsid w:val="00192A52"/>
    <w:rsid w:val="001A48FC"/>
    <w:rsid w:val="001B1FEA"/>
    <w:rsid w:val="001B48FB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34663"/>
    <w:rsid w:val="00241E08"/>
    <w:rsid w:val="00243849"/>
    <w:rsid w:val="00247636"/>
    <w:rsid w:val="002519B3"/>
    <w:rsid w:val="002545E5"/>
    <w:rsid w:val="00282051"/>
    <w:rsid w:val="00283B02"/>
    <w:rsid w:val="002A2684"/>
    <w:rsid w:val="002B7BE6"/>
    <w:rsid w:val="002D37EF"/>
    <w:rsid w:val="002F4EFA"/>
    <w:rsid w:val="0030298C"/>
    <w:rsid w:val="003160CB"/>
    <w:rsid w:val="00325B55"/>
    <w:rsid w:val="003265D3"/>
    <w:rsid w:val="00327683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4D11DE"/>
    <w:rsid w:val="004F7FCD"/>
    <w:rsid w:val="00502267"/>
    <w:rsid w:val="00530038"/>
    <w:rsid w:val="00530E21"/>
    <w:rsid w:val="005331E0"/>
    <w:rsid w:val="00534D2E"/>
    <w:rsid w:val="00535583"/>
    <w:rsid w:val="00536DD1"/>
    <w:rsid w:val="00541E64"/>
    <w:rsid w:val="0055083A"/>
    <w:rsid w:val="0055694E"/>
    <w:rsid w:val="00562658"/>
    <w:rsid w:val="00563D62"/>
    <w:rsid w:val="005952DA"/>
    <w:rsid w:val="005B1B85"/>
    <w:rsid w:val="005C4C2F"/>
    <w:rsid w:val="005C4F39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8F5573"/>
    <w:rsid w:val="00912AB5"/>
    <w:rsid w:val="009137FA"/>
    <w:rsid w:val="00913E24"/>
    <w:rsid w:val="00916196"/>
    <w:rsid w:val="0093534C"/>
    <w:rsid w:val="00936882"/>
    <w:rsid w:val="00944DBF"/>
    <w:rsid w:val="00947536"/>
    <w:rsid w:val="009518FE"/>
    <w:rsid w:val="00957149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2159F"/>
    <w:rsid w:val="00A35FAB"/>
    <w:rsid w:val="00A3744B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7163"/>
    <w:rsid w:val="00B612A6"/>
    <w:rsid w:val="00B705AB"/>
    <w:rsid w:val="00B7152D"/>
    <w:rsid w:val="00B74D0A"/>
    <w:rsid w:val="00B83D20"/>
    <w:rsid w:val="00B84F31"/>
    <w:rsid w:val="00B97B95"/>
    <w:rsid w:val="00BB2669"/>
    <w:rsid w:val="00BC1BE8"/>
    <w:rsid w:val="00BC3D0A"/>
    <w:rsid w:val="00BF4756"/>
    <w:rsid w:val="00BF4FA3"/>
    <w:rsid w:val="00C368A2"/>
    <w:rsid w:val="00C449D3"/>
    <w:rsid w:val="00C47BE4"/>
    <w:rsid w:val="00C632A9"/>
    <w:rsid w:val="00C83C97"/>
    <w:rsid w:val="00C86587"/>
    <w:rsid w:val="00C878D2"/>
    <w:rsid w:val="00C93E8D"/>
    <w:rsid w:val="00CA4755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96580"/>
    <w:rsid w:val="00D97327"/>
    <w:rsid w:val="00DA1DC8"/>
    <w:rsid w:val="00DA6E45"/>
    <w:rsid w:val="00DB10B2"/>
    <w:rsid w:val="00DB2150"/>
    <w:rsid w:val="00DD0D9A"/>
    <w:rsid w:val="00DE089E"/>
    <w:rsid w:val="00DE0A8B"/>
    <w:rsid w:val="00DE7ADB"/>
    <w:rsid w:val="00E164FC"/>
    <w:rsid w:val="00E24460"/>
    <w:rsid w:val="00E34D97"/>
    <w:rsid w:val="00E57559"/>
    <w:rsid w:val="00E65DE6"/>
    <w:rsid w:val="00E66F53"/>
    <w:rsid w:val="00E70630"/>
    <w:rsid w:val="00E7520F"/>
    <w:rsid w:val="00E777A4"/>
    <w:rsid w:val="00E82EBE"/>
    <w:rsid w:val="00EA3CB5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F67A-4F70-4A1F-984E-AA16A1A6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2</cp:revision>
  <cp:lastPrinted>2019-11-13T22:09:00Z</cp:lastPrinted>
  <dcterms:created xsi:type="dcterms:W3CDTF">2019-11-13T22:29:00Z</dcterms:created>
  <dcterms:modified xsi:type="dcterms:W3CDTF">2019-11-13T22:29:00Z</dcterms:modified>
</cp:coreProperties>
</file>