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67" w:rsidRPr="003D38FD" w:rsidRDefault="00DA0B67">
      <w:pPr>
        <w:pStyle w:val="Title"/>
      </w:pPr>
      <w:r w:rsidRPr="003D38FD">
        <w:t>MILWAUKEE COUNTY BOARD OF SUPERVISORS</w:t>
      </w:r>
    </w:p>
    <w:p w:rsidR="00DA0B67" w:rsidRPr="003D38FD" w:rsidRDefault="00DA0B67">
      <w:pPr>
        <w:jc w:val="center"/>
        <w:rPr>
          <w:b/>
          <w:sz w:val="24"/>
        </w:rPr>
      </w:pPr>
    </w:p>
    <w:p w:rsidR="00DA0B67" w:rsidRPr="003D38FD" w:rsidRDefault="00DA0B67">
      <w:pPr>
        <w:jc w:val="center"/>
        <w:rPr>
          <w:b/>
          <w:sz w:val="24"/>
        </w:rPr>
      </w:pPr>
    </w:p>
    <w:p w:rsidR="00C51025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DATE:</w:t>
      </w:r>
      <w:r w:rsidR="00053E9D">
        <w:rPr>
          <w:b/>
          <w:sz w:val="24"/>
        </w:rPr>
        <w:t xml:space="preserve"> </w:t>
      </w:r>
      <w:r w:rsidR="00126D43">
        <w:rPr>
          <w:b/>
          <w:sz w:val="24"/>
        </w:rPr>
        <w:t>03/13/2019</w:t>
      </w:r>
      <w:r w:rsidRPr="003D38FD">
        <w:rPr>
          <w:b/>
          <w:sz w:val="24"/>
        </w:rPr>
        <w:tab/>
      </w:r>
    </w:p>
    <w:p w:rsidR="003F411F" w:rsidRPr="003D38FD" w:rsidRDefault="003F411F">
      <w:pPr>
        <w:rPr>
          <w:b/>
          <w:sz w:val="24"/>
        </w:rPr>
      </w:pPr>
    </w:p>
    <w:p w:rsidR="00C51025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 xml:space="preserve">AMENDMENT NO. </w:t>
      </w:r>
      <w:r w:rsidR="00053E9D">
        <w:rPr>
          <w:b/>
          <w:sz w:val="24"/>
        </w:rPr>
        <w:t xml:space="preserve">1 to </w:t>
      </w:r>
      <w:r w:rsidR="005865DC">
        <w:rPr>
          <w:b/>
          <w:sz w:val="24"/>
        </w:rPr>
        <w:t>I</w:t>
      </w:r>
      <w:r w:rsidR="00053E9D">
        <w:rPr>
          <w:b/>
          <w:sz w:val="24"/>
        </w:rPr>
        <w:t>tem #3</w:t>
      </w:r>
    </w:p>
    <w:p w:rsidR="00053D06" w:rsidRPr="003D38FD" w:rsidRDefault="00053D06">
      <w:pPr>
        <w:rPr>
          <w:b/>
          <w:sz w:val="24"/>
        </w:rPr>
      </w:pPr>
    </w:p>
    <w:p w:rsidR="00DA0B67" w:rsidRPr="003D38FD" w:rsidRDefault="00DA0B67">
      <w:pPr>
        <w:spacing w:line="360" w:lineRule="auto"/>
        <w:rPr>
          <w:b/>
          <w:sz w:val="24"/>
        </w:rPr>
      </w:pPr>
      <w:r w:rsidRPr="003D38FD">
        <w:rPr>
          <w:b/>
          <w:sz w:val="24"/>
        </w:rPr>
        <w:tab/>
        <w:t xml:space="preserve">Resolution File No. </w:t>
      </w:r>
      <w:r w:rsidRPr="003D38FD">
        <w:rPr>
          <w:b/>
          <w:sz w:val="24"/>
        </w:rPr>
        <w:tab/>
      </w:r>
      <w:r w:rsidR="00126D43">
        <w:rPr>
          <w:b/>
          <w:sz w:val="24"/>
        </w:rPr>
        <w:t>19-236</w:t>
      </w:r>
    </w:p>
    <w:p w:rsidR="00DA0B67" w:rsidRPr="003D38FD" w:rsidRDefault="00DA0B67">
      <w:pPr>
        <w:rPr>
          <w:b/>
          <w:sz w:val="24"/>
        </w:rPr>
      </w:pPr>
    </w:p>
    <w:p w:rsidR="003F411F" w:rsidRDefault="00DA0B67">
      <w:pPr>
        <w:rPr>
          <w:b/>
          <w:sz w:val="24"/>
        </w:rPr>
      </w:pPr>
      <w:r w:rsidRPr="003D38FD">
        <w:rPr>
          <w:b/>
          <w:sz w:val="24"/>
        </w:rPr>
        <w:t>COMMITTEE:</w:t>
      </w:r>
      <w:r w:rsidRPr="003D38FD">
        <w:rPr>
          <w:b/>
          <w:sz w:val="24"/>
        </w:rPr>
        <w:tab/>
      </w:r>
      <w:r w:rsidR="00126D43">
        <w:rPr>
          <w:b/>
          <w:sz w:val="24"/>
        </w:rPr>
        <w:t>Health and Human Needs</w:t>
      </w:r>
      <w:r w:rsidR="00053E9D">
        <w:rPr>
          <w:b/>
          <w:sz w:val="24"/>
        </w:rPr>
        <w:t xml:space="preserve"> </w:t>
      </w:r>
    </w:p>
    <w:p w:rsidR="004C7B39" w:rsidRPr="003D38FD" w:rsidRDefault="004C7B39">
      <w:pPr>
        <w:rPr>
          <w:b/>
          <w:sz w:val="24"/>
        </w:rPr>
      </w:pPr>
    </w:p>
    <w:p w:rsidR="00DA0B67" w:rsidRPr="003D38FD" w:rsidRDefault="00553DCC">
      <w:pPr>
        <w:rPr>
          <w:b/>
          <w:sz w:val="24"/>
        </w:rPr>
      </w:pPr>
      <w:r w:rsidRPr="003D38FD">
        <w:rPr>
          <w:b/>
          <w:sz w:val="24"/>
        </w:rPr>
        <w:t>OFFERED BY SUPERVISOR(S):</w:t>
      </w:r>
      <w:r w:rsidR="00DA0B67" w:rsidRPr="003D38FD">
        <w:rPr>
          <w:b/>
          <w:sz w:val="24"/>
        </w:rPr>
        <w:tab/>
      </w:r>
      <w:r w:rsidR="004C7B39">
        <w:rPr>
          <w:b/>
          <w:sz w:val="24"/>
        </w:rPr>
        <w:t xml:space="preserve">Moore </w:t>
      </w:r>
      <w:proofErr w:type="spellStart"/>
      <w:r w:rsidR="004C7B39">
        <w:rPr>
          <w:b/>
          <w:sz w:val="24"/>
        </w:rPr>
        <w:t>Omokunde</w:t>
      </w:r>
      <w:proofErr w:type="spellEnd"/>
    </w:p>
    <w:p w:rsidR="00CE3CDD" w:rsidRPr="003D38FD" w:rsidRDefault="00CE3CDD">
      <w:pPr>
        <w:rPr>
          <w:b/>
          <w:sz w:val="24"/>
        </w:rPr>
      </w:pPr>
      <w:bookmarkStart w:id="0" w:name="_GoBack"/>
      <w:bookmarkEnd w:id="0"/>
    </w:p>
    <w:p w:rsidR="0013325B" w:rsidRDefault="00DA0B67">
      <w:pPr>
        <w:rPr>
          <w:b/>
          <w:sz w:val="24"/>
        </w:rPr>
      </w:pPr>
      <w:r w:rsidRPr="003D38FD">
        <w:rPr>
          <w:b/>
          <w:sz w:val="24"/>
        </w:rPr>
        <w:t>ADD AND/OR DELETE AS FOLLOWS:</w:t>
      </w:r>
      <w:r w:rsidR="008B4833">
        <w:rPr>
          <w:b/>
          <w:sz w:val="24"/>
        </w:rPr>
        <w:t xml:space="preserve"> </w:t>
      </w:r>
    </w:p>
    <w:p w:rsidR="004C7B39" w:rsidRPr="003D38FD" w:rsidRDefault="004C7B39">
      <w:pPr>
        <w:rPr>
          <w:b/>
          <w:sz w:val="24"/>
        </w:rPr>
      </w:pPr>
    </w:p>
    <w:p w:rsidR="00533D13" w:rsidRDefault="008B4833" w:rsidP="00533D13">
      <w:pPr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>Delete</w:t>
      </w:r>
      <w:r w:rsidR="00053E9D" w:rsidRPr="00053E9D">
        <w:rPr>
          <w:b/>
          <w:sz w:val="24"/>
          <w:szCs w:val="24"/>
        </w:rPr>
        <w:t xml:space="preserve"> the </w:t>
      </w:r>
      <w:r w:rsidR="008258D1">
        <w:rPr>
          <w:b/>
          <w:sz w:val="24"/>
          <w:szCs w:val="24"/>
        </w:rPr>
        <w:t xml:space="preserve">WHEREAS clause </w:t>
      </w:r>
      <w:r>
        <w:rPr>
          <w:b/>
          <w:sz w:val="24"/>
          <w:szCs w:val="24"/>
        </w:rPr>
        <w:t>beginning or near line 68 as follows:</w:t>
      </w:r>
    </w:p>
    <w:p w:rsidR="008258D1" w:rsidRDefault="008258D1" w:rsidP="00533D13">
      <w:pPr>
        <w:rPr>
          <w:rFonts w:eastAsiaTheme="minorHAnsi"/>
          <w:b/>
          <w:sz w:val="24"/>
          <w:szCs w:val="24"/>
        </w:rPr>
      </w:pPr>
    </w:p>
    <w:p w:rsidR="008258D1" w:rsidRPr="008B4833" w:rsidRDefault="008258D1" w:rsidP="008258D1">
      <w:pPr>
        <w:pStyle w:val="NormalWeb"/>
        <w:shd w:val="clear" w:color="auto" w:fill="FFFFFF"/>
        <w:jc w:val="both"/>
        <w:rPr>
          <w:rFonts w:eastAsiaTheme="minorEastAsia"/>
          <w:strike/>
        </w:rPr>
      </w:pPr>
      <w:r w:rsidRPr="00F815B2">
        <w:rPr>
          <w:rFonts w:ascii="CG Omega" w:eastAsiaTheme="minorEastAsia" w:hAnsi="CG Omega" w:cstheme="minorHAnsi"/>
        </w:rPr>
        <w:tab/>
      </w:r>
      <w:r w:rsidRPr="008B4833">
        <w:rPr>
          <w:rFonts w:eastAsiaTheme="minorEastAsia"/>
          <w:strike/>
        </w:rPr>
        <w:t>WHEREAS, after an extensive search, two location alternatives for the new site were identified:</w:t>
      </w:r>
    </w:p>
    <w:p w:rsidR="008258D1" w:rsidRPr="008B4833" w:rsidRDefault="008258D1" w:rsidP="008258D1">
      <w:pPr>
        <w:pStyle w:val="NormalWeb"/>
        <w:shd w:val="clear" w:color="auto" w:fill="FFFFFF"/>
        <w:jc w:val="both"/>
        <w:rPr>
          <w:rFonts w:ascii="CG Omega" w:eastAsiaTheme="minorEastAsia" w:hAnsi="CG Omega" w:cstheme="minorHAnsi"/>
          <w:strike/>
        </w:rPr>
      </w:pPr>
    </w:p>
    <w:p w:rsidR="008258D1" w:rsidRPr="00E116BE" w:rsidRDefault="008258D1" w:rsidP="008258D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G Omega" w:hAnsi="CG Omega" w:cstheme="minorBidi"/>
          <w:strike/>
        </w:rPr>
      </w:pPr>
      <w:r w:rsidRPr="00E116BE">
        <w:rPr>
          <w:rFonts w:ascii="CG Omega" w:hAnsi="CG Omega" w:cstheme="minorBidi"/>
          <w:strike/>
        </w:rPr>
        <w:t xml:space="preserve">6101 W Mill Rd, Milwaukee 53218 </w:t>
      </w:r>
    </w:p>
    <w:p w:rsidR="008258D1" w:rsidRPr="00E116BE" w:rsidRDefault="008258D1" w:rsidP="008258D1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G Omega" w:hAnsi="CG Omega" w:cstheme="minorBidi"/>
          <w:strike/>
        </w:rPr>
      </w:pPr>
      <w:r w:rsidRPr="00E116BE">
        <w:rPr>
          <w:rFonts w:ascii="CG Omega" w:hAnsi="CG Omega" w:cstheme="minorBidi"/>
          <w:strike/>
        </w:rPr>
        <w:t xml:space="preserve">6600 N </w:t>
      </w:r>
      <w:proofErr w:type="spellStart"/>
      <w:r w:rsidRPr="00E116BE">
        <w:rPr>
          <w:rFonts w:ascii="CG Omega" w:hAnsi="CG Omega" w:cstheme="minorBidi"/>
          <w:strike/>
        </w:rPr>
        <w:t>Teutonia</w:t>
      </w:r>
      <w:proofErr w:type="spellEnd"/>
      <w:r w:rsidRPr="00E116BE">
        <w:rPr>
          <w:rFonts w:ascii="CG Omega" w:hAnsi="CG Omega" w:cstheme="minorBidi"/>
          <w:strike/>
        </w:rPr>
        <w:t xml:space="preserve"> Ave, Milwaukee 53209</w:t>
      </w:r>
    </w:p>
    <w:p w:rsidR="008258D1" w:rsidRPr="00053E9D" w:rsidRDefault="008258D1" w:rsidP="00533D13">
      <w:pPr>
        <w:rPr>
          <w:rFonts w:eastAsiaTheme="minorHAnsi"/>
          <w:b/>
          <w:sz w:val="24"/>
          <w:szCs w:val="24"/>
        </w:rPr>
      </w:pPr>
    </w:p>
    <w:p w:rsidR="002F3DE0" w:rsidRPr="00053E9D" w:rsidRDefault="002F3DE0" w:rsidP="002F3DE0">
      <w:pPr>
        <w:rPr>
          <w:rFonts w:eastAsiaTheme="minorHAnsi"/>
          <w:b/>
          <w:sz w:val="24"/>
          <w:szCs w:val="24"/>
        </w:rPr>
      </w:pPr>
      <w:r w:rsidRPr="00053E9D">
        <w:rPr>
          <w:b/>
          <w:sz w:val="24"/>
          <w:szCs w:val="24"/>
        </w:rPr>
        <w:t xml:space="preserve">Amend the </w:t>
      </w:r>
      <w:r w:rsidRPr="00053E9D">
        <w:rPr>
          <w:b/>
          <w:sz w:val="24"/>
          <w:szCs w:val="24"/>
          <w:lang w:val="en"/>
        </w:rPr>
        <w:t xml:space="preserve">BE IT </w:t>
      </w:r>
      <w:r>
        <w:rPr>
          <w:b/>
          <w:sz w:val="24"/>
          <w:szCs w:val="24"/>
          <w:lang w:val="en"/>
        </w:rPr>
        <w:t xml:space="preserve">RESOLVED CLAUSE AND THE </w:t>
      </w:r>
      <w:r w:rsidRPr="00053E9D">
        <w:rPr>
          <w:b/>
          <w:sz w:val="24"/>
          <w:szCs w:val="24"/>
          <w:lang w:val="en"/>
        </w:rPr>
        <w:t>FURTHER</w:t>
      </w:r>
      <w:r>
        <w:rPr>
          <w:b/>
          <w:sz w:val="24"/>
          <w:szCs w:val="24"/>
          <w:lang w:val="en"/>
        </w:rPr>
        <w:t xml:space="preserve"> BE IT</w:t>
      </w:r>
      <w:r w:rsidRPr="00053E9D">
        <w:rPr>
          <w:b/>
          <w:sz w:val="24"/>
          <w:szCs w:val="24"/>
          <w:lang w:val="en"/>
        </w:rPr>
        <w:t xml:space="preserve"> RESOLVED clause</w:t>
      </w:r>
      <w:r w:rsidRPr="00053E9D">
        <w:rPr>
          <w:b/>
          <w:sz w:val="24"/>
          <w:szCs w:val="24"/>
        </w:rPr>
        <w:t xml:space="preserve"> </w:t>
      </w:r>
      <w:r w:rsidRPr="00053E9D">
        <w:rPr>
          <w:rFonts w:eastAsiaTheme="minorHAnsi"/>
          <w:b/>
          <w:sz w:val="24"/>
          <w:szCs w:val="24"/>
        </w:rPr>
        <w:t xml:space="preserve">as follows: </w:t>
      </w:r>
    </w:p>
    <w:p w:rsidR="00053E9D" w:rsidRDefault="00053E9D" w:rsidP="00533D13">
      <w:pPr>
        <w:rPr>
          <w:rFonts w:eastAsiaTheme="minorHAnsi"/>
          <w:b/>
          <w:sz w:val="24"/>
          <w:szCs w:val="24"/>
        </w:rPr>
      </w:pPr>
    </w:p>
    <w:p w:rsidR="002F3DE0" w:rsidRPr="002F3DE0" w:rsidRDefault="002F3DE0" w:rsidP="002F3DE0">
      <w:pPr>
        <w:ind w:firstLine="720"/>
        <w:rPr>
          <w:sz w:val="24"/>
          <w:szCs w:val="24"/>
        </w:rPr>
      </w:pPr>
      <w:r w:rsidRPr="002F3DE0">
        <w:rPr>
          <w:sz w:val="24"/>
          <w:szCs w:val="24"/>
        </w:rPr>
        <w:t xml:space="preserve">BE IT RESOLVED, that the Milwaukee County Board of Supervisors does hereby authorize the Director, Department of Health and Human Services, or her designee, </w:t>
      </w:r>
      <w:r w:rsidRPr="002F3DE0">
        <w:rPr>
          <w:rFonts w:cstheme="minorHAnsi"/>
          <w:sz w:val="24"/>
          <w:szCs w:val="24"/>
        </w:rPr>
        <w:t>to submit a grant application to the State of Wisconsin for the planning and construction of a Secured Residential Care Centers for Children and Youth (SRCCCY)</w:t>
      </w:r>
      <w:r w:rsidRPr="002F3DE0">
        <w:rPr>
          <w:rFonts w:cstheme="minorHAnsi"/>
          <w:sz w:val="24"/>
          <w:szCs w:val="24"/>
          <w:u w:val="single"/>
        </w:rPr>
        <w:t>.</w:t>
      </w:r>
      <w:r w:rsidRPr="002F3DE0">
        <w:rPr>
          <w:strike/>
          <w:sz w:val="24"/>
          <w:szCs w:val="24"/>
        </w:rPr>
        <w:t>; and</w:t>
      </w:r>
    </w:p>
    <w:p w:rsidR="002F3DE0" w:rsidRPr="002F3DE0" w:rsidRDefault="002F3DE0" w:rsidP="002F3DE0">
      <w:pPr>
        <w:ind w:firstLine="720"/>
        <w:jc w:val="both"/>
        <w:rPr>
          <w:sz w:val="24"/>
          <w:szCs w:val="24"/>
        </w:rPr>
      </w:pPr>
    </w:p>
    <w:p w:rsidR="002F3DE0" w:rsidRPr="002F3DE0" w:rsidRDefault="002F3DE0" w:rsidP="002F3DE0">
      <w:pPr>
        <w:ind w:firstLine="720"/>
        <w:jc w:val="both"/>
        <w:rPr>
          <w:strike/>
          <w:sz w:val="24"/>
          <w:szCs w:val="24"/>
        </w:rPr>
      </w:pPr>
      <w:r w:rsidRPr="002F3DE0">
        <w:rPr>
          <w:strike/>
          <w:sz w:val="24"/>
          <w:szCs w:val="24"/>
        </w:rPr>
        <w:t xml:space="preserve">BE IT FURTHER RESOLVED, </w:t>
      </w:r>
      <w:r w:rsidRPr="002F3DE0">
        <w:rPr>
          <w:rFonts w:cstheme="minorHAnsi"/>
          <w:strike/>
          <w:sz w:val="24"/>
          <w:szCs w:val="24"/>
        </w:rPr>
        <w:t xml:space="preserve">the County Board of Supervisors approves </w:t>
      </w:r>
      <w:r w:rsidRPr="002F3DE0">
        <w:rPr>
          <w:strike/>
          <w:sz w:val="24"/>
          <w:szCs w:val="24"/>
        </w:rPr>
        <w:t xml:space="preserve">the siting of the new facility at one of the following two locations: 6101 W Mill Rd, Milwaukee 53218 or 6600 N </w:t>
      </w:r>
      <w:proofErr w:type="spellStart"/>
      <w:r w:rsidRPr="002F3DE0">
        <w:rPr>
          <w:strike/>
          <w:sz w:val="24"/>
          <w:szCs w:val="24"/>
        </w:rPr>
        <w:t>Teutonia</w:t>
      </w:r>
      <w:proofErr w:type="spellEnd"/>
      <w:r w:rsidRPr="002F3DE0">
        <w:rPr>
          <w:strike/>
          <w:sz w:val="24"/>
          <w:szCs w:val="24"/>
        </w:rPr>
        <w:t xml:space="preserve"> Ave, Milwaukee 53209</w:t>
      </w:r>
      <w:r w:rsidRPr="002F3DE0">
        <w:rPr>
          <w:rFonts w:cstheme="minorHAnsi"/>
          <w:strike/>
          <w:sz w:val="24"/>
          <w:szCs w:val="24"/>
        </w:rPr>
        <w:t>.</w:t>
      </w:r>
      <w:r w:rsidRPr="002F3DE0">
        <w:rPr>
          <w:strike/>
          <w:sz w:val="24"/>
          <w:szCs w:val="24"/>
        </w:rPr>
        <w:t xml:space="preserve">  </w:t>
      </w:r>
    </w:p>
    <w:p w:rsidR="002F3DE0" w:rsidRPr="002F3DE0" w:rsidRDefault="002F3DE0" w:rsidP="002F3DE0">
      <w:pPr>
        <w:ind w:firstLine="720"/>
        <w:jc w:val="both"/>
        <w:rPr>
          <w:sz w:val="24"/>
          <w:szCs w:val="24"/>
        </w:rPr>
      </w:pPr>
    </w:p>
    <w:p w:rsidR="00EB1800" w:rsidRPr="002F3DE0" w:rsidRDefault="00EB1800" w:rsidP="00EB1800">
      <w:pPr>
        <w:rPr>
          <w:b/>
          <w:sz w:val="24"/>
          <w:szCs w:val="24"/>
        </w:rPr>
      </w:pPr>
    </w:p>
    <w:p w:rsidR="00A80044" w:rsidRPr="002F3DE0" w:rsidRDefault="00A80044" w:rsidP="00A80044">
      <w:pPr>
        <w:pStyle w:val="Default"/>
        <w:rPr>
          <w:rFonts w:ascii="Times New Roman" w:hAnsi="Times New Roman" w:cs="Times New Roman"/>
        </w:rPr>
      </w:pPr>
    </w:p>
    <w:p w:rsidR="00A80044" w:rsidRDefault="00A80044" w:rsidP="00A80044">
      <w:pPr>
        <w:pStyle w:val="Default"/>
        <w:rPr>
          <w:rFonts w:ascii="Times New Roman" w:hAnsi="Times New Roman" w:cs="Times New Roman"/>
        </w:rPr>
      </w:pPr>
    </w:p>
    <w:p w:rsidR="00A80044" w:rsidRDefault="00A80044" w:rsidP="00A80044">
      <w:pPr>
        <w:pStyle w:val="Default"/>
        <w:rPr>
          <w:rFonts w:ascii="Times New Roman" w:hAnsi="Times New Roman" w:cs="Times New Roman"/>
        </w:rPr>
      </w:pPr>
    </w:p>
    <w:sectPr w:rsidR="00A800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49"/>
      <w:numFmt w:val="decimal"/>
      <w:lvlText w:val="%1"/>
      <w:lvlJc w:val="left"/>
      <w:pPr>
        <w:ind w:left="1460" w:hanging="134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2330" w:hanging="1344"/>
      </w:pPr>
    </w:lvl>
    <w:lvl w:ilvl="2">
      <w:numFmt w:val="bullet"/>
      <w:lvlText w:val="•"/>
      <w:lvlJc w:val="left"/>
      <w:pPr>
        <w:ind w:left="3200" w:hanging="1344"/>
      </w:pPr>
    </w:lvl>
    <w:lvl w:ilvl="3">
      <w:numFmt w:val="bullet"/>
      <w:lvlText w:val="•"/>
      <w:lvlJc w:val="left"/>
      <w:pPr>
        <w:ind w:left="4070" w:hanging="1344"/>
      </w:pPr>
    </w:lvl>
    <w:lvl w:ilvl="4">
      <w:numFmt w:val="bullet"/>
      <w:lvlText w:val="•"/>
      <w:lvlJc w:val="left"/>
      <w:pPr>
        <w:ind w:left="4940" w:hanging="1344"/>
      </w:pPr>
    </w:lvl>
    <w:lvl w:ilvl="5">
      <w:numFmt w:val="bullet"/>
      <w:lvlText w:val="•"/>
      <w:lvlJc w:val="left"/>
      <w:pPr>
        <w:ind w:left="5810" w:hanging="1344"/>
      </w:pPr>
    </w:lvl>
    <w:lvl w:ilvl="6">
      <w:numFmt w:val="bullet"/>
      <w:lvlText w:val="•"/>
      <w:lvlJc w:val="left"/>
      <w:pPr>
        <w:ind w:left="6680" w:hanging="1344"/>
      </w:pPr>
    </w:lvl>
    <w:lvl w:ilvl="7">
      <w:numFmt w:val="bullet"/>
      <w:lvlText w:val="•"/>
      <w:lvlJc w:val="left"/>
      <w:pPr>
        <w:ind w:left="7550" w:hanging="1344"/>
      </w:pPr>
    </w:lvl>
    <w:lvl w:ilvl="8">
      <w:numFmt w:val="bullet"/>
      <w:lvlText w:val="•"/>
      <w:lvlJc w:val="left"/>
      <w:pPr>
        <w:ind w:left="8420" w:hanging="1344"/>
      </w:pPr>
    </w:lvl>
  </w:abstractNum>
  <w:abstractNum w:abstractNumId="1" w15:restartNumberingAfterBreak="0">
    <w:nsid w:val="00000403"/>
    <w:multiLevelType w:val="multilevel"/>
    <w:tmpl w:val="00000886"/>
    <w:lvl w:ilvl="0">
      <w:start w:val="52"/>
      <w:numFmt w:val="decimal"/>
      <w:lvlText w:val="%1"/>
      <w:lvlJc w:val="left"/>
      <w:pPr>
        <w:ind w:left="740" w:hanging="62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1682" w:hanging="624"/>
      </w:pPr>
    </w:lvl>
    <w:lvl w:ilvl="2">
      <w:numFmt w:val="bullet"/>
      <w:lvlText w:val="•"/>
      <w:lvlJc w:val="left"/>
      <w:pPr>
        <w:ind w:left="2624" w:hanging="624"/>
      </w:pPr>
    </w:lvl>
    <w:lvl w:ilvl="3">
      <w:numFmt w:val="bullet"/>
      <w:lvlText w:val="•"/>
      <w:lvlJc w:val="left"/>
      <w:pPr>
        <w:ind w:left="3566" w:hanging="624"/>
      </w:pPr>
    </w:lvl>
    <w:lvl w:ilvl="4">
      <w:numFmt w:val="bullet"/>
      <w:lvlText w:val="•"/>
      <w:lvlJc w:val="left"/>
      <w:pPr>
        <w:ind w:left="4508" w:hanging="624"/>
      </w:pPr>
    </w:lvl>
    <w:lvl w:ilvl="5">
      <w:numFmt w:val="bullet"/>
      <w:lvlText w:val="•"/>
      <w:lvlJc w:val="left"/>
      <w:pPr>
        <w:ind w:left="5450" w:hanging="624"/>
      </w:pPr>
    </w:lvl>
    <w:lvl w:ilvl="6">
      <w:numFmt w:val="bullet"/>
      <w:lvlText w:val="•"/>
      <w:lvlJc w:val="left"/>
      <w:pPr>
        <w:ind w:left="6392" w:hanging="624"/>
      </w:pPr>
    </w:lvl>
    <w:lvl w:ilvl="7">
      <w:numFmt w:val="bullet"/>
      <w:lvlText w:val="•"/>
      <w:lvlJc w:val="left"/>
      <w:pPr>
        <w:ind w:left="7334" w:hanging="624"/>
      </w:pPr>
    </w:lvl>
    <w:lvl w:ilvl="8">
      <w:numFmt w:val="bullet"/>
      <w:lvlText w:val="•"/>
      <w:lvlJc w:val="left"/>
      <w:pPr>
        <w:ind w:left="8276" w:hanging="624"/>
      </w:pPr>
    </w:lvl>
  </w:abstractNum>
  <w:abstractNum w:abstractNumId="2" w15:restartNumberingAfterBreak="0">
    <w:nsid w:val="4B7A5EC3"/>
    <w:multiLevelType w:val="hybridMultilevel"/>
    <w:tmpl w:val="253A6A5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DD"/>
    <w:rsid w:val="00032B9B"/>
    <w:rsid w:val="00053D06"/>
    <w:rsid w:val="00053E9D"/>
    <w:rsid w:val="000D061C"/>
    <w:rsid w:val="000D66D8"/>
    <w:rsid w:val="00126D43"/>
    <w:rsid w:val="0013325B"/>
    <w:rsid w:val="00212394"/>
    <w:rsid w:val="002D0E5B"/>
    <w:rsid w:val="002F3DE0"/>
    <w:rsid w:val="003970AC"/>
    <w:rsid w:val="003D38FD"/>
    <w:rsid w:val="003F411F"/>
    <w:rsid w:val="00415725"/>
    <w:rsid w:val="004C4970"/>
    <w:rsid w:val="004C7B39"/>
    <w:rsid w:val="00533D13"/>
    <w:rsid w:val="005379B2"/>
    <w:rsid w:val="00553DCC"/>
    <w:rsid w:val="005865DC"/>
    <w:rsid w:val="005C50AE"/>
    <w:rsid w:val="00622805"/>
    <w:rsid w:val="006375C4"/>
    <w:rsid w:val="006A033B"/>
    <w:rsid w:val="006C7C48"/>
    <w:rsid w:val="006D1105"/>
    <w:rsid w:val="006D1D91"/>
    <w:rsid w:val="007407AC"/>
    <w:rsid w:val="00785760"/>
    <w:rsid w:val="008140A7"/>
    <w:rsid w:val="008258D1"/>
    <w:rsid w:val="008B4833"/>
    <w:rsid w:val="00965F16"/>
    <w:rsid w:val="009E473F"/>
    <w:rsid w:val="00A261AE"/>
    <w:rsid w:val="00A276FE"/>
    <w:rsid w:val="00A80044"/>
    <w:rsid w:val="00B16BBD"/>
    <w:rsid w:val="00BF5DBB"/>
    <w:rsid w:val="00C51025"/>
    <w:rsid w:val="00CE3CDD"/>
    <w:rsid w:val="00D77CA1"/>
    <w:rsid w:val="00DA0B67"/>
    <w:rsid w:val="00E10098"/>
    <w:rsid w:val="00E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B644D"/>
  <w15:chartTrackingRefBased/>
  <w15:docId w15:val="{DA99C858-F427-4937-A730-C3A8D90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b/>
      <w:i/>
      <w:iCs/>
      <w:sz w:val="24"/>
    </w:rPr>
  </w:style>
  <w:style w:type="paragraph" w:customStyle="1" w:styleId="Default">
    <w:name w:val="Default"/>
    <w:rsid w:val="00A80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1C"/>
    <w:rPr>
      <w:rFonts w:ascii="Segoe UI" w:hAnsi="Segoe UI" w:cs="Segoe UI"/>
      <w:sz w:val="18"/>
      <w:szCs w:val="18"/>
    </w:rPr>
  </w:style>
  <w:style w:type="paragraph" w:customStyle="1" w:styleId="list0">
    <w:name w:val="list0"/>
    <w:basedOn w:val="Normal"/>
    <w:qFormat/>
    <w:rsid w:val="00622805"/>
    <w:pPr>
      <w:spacing w:after="120"/>
      <w:ind w:left="432" w:hanging="432"/>
      <w:jc w:val="both"/>
    </w:pPr>
    <w:rPr>
      <w:rFonts w:ascii="Arial" w:eastAsiaTheme="minorHAnsi" w:hAnsi="Arial" w:cs="Arial"/>
    </w:rPr>
  </w:style>
  <w:style w:type="character" w:styleId="LineNumber">
    <w:name w:val="line number"/>
    <w:basedOn w:val="DefaultParagraphFont"/>
    <w:uiPriority w:val="99"/>
    <w:unhideWhenUsed/>
    <w:rsid w:val="00053E9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8258D1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.notes.data\Amendment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AmendmentForm.dot</Template>
  <TotalTime>15</TotalTime>
  <Pages>1</Pages>
  <Words>171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COUNTY BOARD OF SUPERVISORS</vt:lpstr>
    </vt:vector>
  </TitlesOfParts>
  <Company>Milwaukee County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COUNTY BOARD OF SUPERVISORS</dc:title>
  <dc:subject/>
  <dc:creator>County Board</dc:creator>
  <cp:keywords/>
  <cp:lastModifiedBy>Maxwell-Mitchell, Lottie</cp:lastModifiedBy>
  <cp:revision>7</cp:revision>
  <cp:lastPrinted>2019-03-13T13:25:00Z</cp:lastPrinted>
  <dcterms:created xsi:type="dcterms:W3CDTF">2019-03-13T13:18:00Z</dcterms:created>
  <dcterms:modified xsi:type="dcterms:W3CDTF">2019-03-13T16:04:00Z</dcterms:modified>
</cp:coreProperties>
</file>