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69DA" w14:textId="2E339175" w:rsidR="00DE2ECB" w:rsidRDefault="007F0A8A" w:rsidP="00DE2ECB">
      <w:r w:rsidRPr="00B45CF1">
        <w:t>(</w:t>
      </w:r>
      <w:proofErr w:type="gramStart"/>
      <w:r w:rsidRPr="00B45CF1">
        <w:t>Item  )</w:t>
      </w:r>
      <w:proofErr w:type="gramEnd"/>
      <w:r w:rsidR="00A04847" w:rsidRPr="00B45CF1">
        <w:t xml:space="preserve"> </w:t>
      </w:r>
      <w:r w:rsidRPr="00B45CF1">
        <w:t>From the Directo</w:t>
      </w:r>
      <w:r w:rsidR="00044036" w:rsidRPr="00B45CF1">
        <w:t>r, Department of Transportation</w:t>
      </w:r>
      <w:r w:rsidR="00DE2ECB" w:rsidRPr="00DE2ECB">
        <w:t xml:space="preserve"> </w:t>
      </w:r>
      <w:r w:rsidR="00DE2ECB">
        <w:t>recommending approval of the 201</w:t>
      </w:r>
      <w:r w:rsidR="008E753E">
        <w:t>9</w:t>
      </w:r>
      <w:r w:rsidR="00DE2ECB">
        <w:t xml:space="preserve"> Section 85.21 Specialized Transportation Assistance Contract between WisDOT and Milwaukee County</w:t>
      </w:r>
      <w:r w:rsidR="00343355">
        <w:t>;</w:t>
      </w:r>
    </w:p>
    <w:p w14:paraId="7DD2C707" w14:textId="77777777" w:rsidR="007F0A8A" w:rsidRPr="00A03FE7" w:rsidRDefault="00DE2ECB" w:rsidP="00DE2ECB">
      <w:r>
        <w:t xml:space="preserve"> </w:t>
      </w:r>
    </w:p>
    <w:p w14:paraId="67B9AFEB" w14:textId="77777777" w:rsidR="00023C00" w:rsidRPr="00023C00" w:rsidRDefault="00023C00" w:rsidP="00023C00">
      <w:pPr>
        <w:jc w:val="center"/>
        <w:rPr>
          <w:b/>
        </w:rPr>
      </w:pPr>
      <w:r w:rsidRPr="00023C00">
        <w:rPr>
          <w:b/>
        </w:rPr>
        <w:t xml:space="preserve">A RESOLUTION  </w:t>
      </w:r>
    </w:p>
    <w:p w14:paraId="1A2A5B0B" w14:textId="77777777" w:rsidR="007F0A8A" w:rsidRPr="00A03FE7" w:rsidRDefault="007F0A8A"/>
    <w:p w14:paraId="527F8154" w14:textId="312A9DF8" w:rsidR="00CA49FB" w:rsidRPr="00D63295" w:rsidRDefault="007F0A8A" w:rsidP="00CA49FB">
      <w:pPr>
        <w:ind w:firstLine="720"/>
      </w:pPr>
      <w:r w:rsidRPr="00A03FE7">
        <w:t>WHEREAS,</w:t>
      </w:r>
      <w:r w:rsidR="00735CFD" w:rsidRPr="00A03FE7">
        <w:t xml:space="preserve"> per Wisconsin </w:t>
      </w:r>
      <w:r w:rsidR="00CA49FB">
        <w:t>Statute 59.52(31) approval of the County Board is required to enter into a contract that exceeds $300,000</w:t>
      </w:r>
      <w:r w:rsidR="00CA49FB" w:rsidRPr="00D63295">
        <w:t xml:space="preserve">; and </w:t>
      </w:r>
    </w:p>
    <w:p w14:paraId="0091670F" w14:textId="77777777" w:rsidR="00CA49FB" w:rsidRPr="00D63295" w:rsidRDefault="00CA49FB" w:rsidP="00CA49FB"/>
    <w:p w14:paraId="652B615F" w14:textId="7FF38C98" w:rsidR="00CA49FB" w:rsidRDefault="00CA49FB" w:rsidP="00CA49FB">
      <w:pPr>
        <w:ind w:firstLine="720"/>
      </w:pPr>
      <w:r w:rsidRPr="00D63295">
        <w:t>WHEREAS, State Section 85.2</w:t>
      </w:r>
      <w:r>
        <w:t>1</w:t>
      </w:r>
      <w:r w:rsidRPr="00D63295">
        <w:t>, Wisconsin</w:t>
      </w:r>
      <w:r>
        <w:t xml:space="preserve"> Statutes authorizes a program of state financial assistance to counties for specialized transportation; and </w:t>
      </w:r>
    </w:p>
    <w:p w14:paraId="4C4358D2" w14:textId="77777777" w:rsidR="00CA49FB" w:rsidRDefault="00CA49FB" w:rsidP="00CA49FB">
      <w:pPr>
        <w:ind w:firstLine="720"/>
      </w:pPr>
    </w:p>
    <w:p w14:paraId="4EB35764" w14:textId="56F60647" w:rsidR="00CA49FB" w:rsidRDefault="00CA49FB" w:rsidP="00CA49FB">
      <w:pPr>
        <w:ind w:firstLine="720"/>
      </w:pPr>
      <w:r>
        <w:t>WHEREAS, specialized transportation is defined as a system which provides to elderly and disabled persons general or specialized transportation service on a regular and continuing basis in a designated area; and</w:t>
      </w:r>
    </w:p>
    <w:p w14:paraId="512C6EC5" w14:textId="77777777" w:rsidR="00CA49FB" w:rsidRDefault="00CA49FB" w:rsidP="00CA49FB"/>
    <w:p w14:paraId="30A2546F" w14:textId="241588E7" w:rsidR="00CA49FB" w:rsidRDefault="00CA49FB" w:rsidP="00CA49FB">
      <w:pPr>
        <w:ind w:firstLine="720"/>
      </w:pPr>
      <w:r>
        <w:t xml:space="preserve">WHEREAS, the Section 85.21 program makes transportation funds available to each county of Wisconsin based upon the number of elderly and </w:t>
      </w:r>
      <w:r w:rsidR="00582B41">
        <w:t>disabled</w:t>
      </w:r>
      <w:r>
        <w:t xml:space="preserve"> persons residing in each county compared to the total number of elderly and </w:t>
      </w:r>
      <w:r w:rsidR="00582B41">
        <w:t>disabled</w:t>
      </w:r>
      <w:r>
        <w:t xml:space="preserve"> persons residing in the state; and </w:t>
      </w:r>
    </w:p>
    <w:p w14:paraId="5E8DEA22" w14:textId="77777777" w:rsidR="00CA49FB" w:rsidRDefault="00CA49FB" w:rsidP="00CA49FB">
      <w:bookmarkStart w:id="0" w:name="_GoBack"/>
    </w:p>
    <w:bookmarkEnd w:id="0"/>
    <w:p w14:paraId="055C02F5" w14:textId="7428DF8B" w:rsidR="00CA49FB" w:rsidRPr="00E14905" w:rsidRDefault="00CA49FB" w:rsidP="00CA49FB">
      <w:pPr>
        <w:ind w:firstLine="720"/>
        <w:rPr>
          <w:szCs w:val="24"/>
        </w:rPr>
      </w:pPr>
      <w:r>
        <w:t>WHEREAS</w:t>
      </w:r>
      <w:r w:rsidRPr="00E14905">
        <w:t xml:space="preserve">, </w:t>
      </w:r>
      <w:r>
        <w:t>in calendar year 201</w:t>
      </w:r>
      <w:r w:rsidR="00591C79">
        <w:t>9</w:t>
      </w:r>
      <w:r>
        <w:t xml:space="preserve"> Milwaukee County will receive </w:t>
      </w:r>
      <w:r w:rsidRPr="00E14905">
        <w:rPr>
          <w:szCs w:val="24"/>
        </w:rPr>
        <w:t>$</w:t>
      </w:r>
      <w:r>
        <w:rPr>
          <w:szCs w:val="24"/>
        </w:rPr>
        <w:t>2</w:t>
      </w:r>
      <w:r w:rsidRPr="00E14905">
        <w:rPr>
          <w:szCs w:val="24"/>
        </w:rPr>
        <w:t>,</w:t>
      </w:r>
      <w:r>
        <w:rPr>
          <w:szCs w:val="24"/>
        </w:rPr>
        <w:t>1</w:t>
      </w:r>
      <w:r w:rsidR="00591C79">
        <w:rPr>
          <w:szCs w:val="24"/>
        </w:rPr>
        <w:t>74</w:t>
      </w:r>
      <w:r w:rsidRPr="00E14905">
        <w:rPr>
          <w:szCs w:val="24"/>
        </w:rPr>
        <w:t>,</w:t>
      </w:r>
      <w:r w:rsidR="00591C79">
        <w:rPr>
          <w:szCs w:val="24"/>
        </w:rPr>
        <w:t>698 f</w:t>
      </w:r>
      <w:r>
        <w:rPr>
          <w:szCs w:val="24"/>
        </w:rPr>
        <w:t>or use by the Milwaukee County Transit System</w:t>
      </w:r>
      <w:r w:rsidRPr="00E14905">
        <w:rPr>
          <w:szCs w:val="24"/>
        </w:rPr>
        <w:t xml:space="preserve"> </w:t>
      </w:r>
      <w:r>
        <w:rPr>
          <w:szCs w:val="24"/>
        </w:rPr>
        <w:t>Transit Plus Program and the Department on Aging’s Specialized Transportation Program upon execution of a contract with WisDOT</w:t>
      </w:r>
      <w:r>
        <w:t>; now</w:t>
      </w:r>
      <w:r w:rsidR="006D5D2E">
        <w:t>,</w:t>
      </w:r>
      <w:r>
        <w:t xml:space="preserve"> therefore,</w:t>
      </w:r>
    </w:p>
    <w:p w14:paraId="35EA13FF" w14:textId="77777777" w:rsidR="00CA49FB" w:rsidRDefault="00CA49FB" w:rsidP="00CA49FB"/>
    <w:p w14:paraId="65D00191" w14:textId="738F9834" w:rsidR="00CA49FB" w:rsidRDefault="00CA49FB" w:rsidP="005F7F98">
      <w:pPr>
        <w:ind w:firstLine="720"/>
      </w:pPr>
      <w:r>
        <w:t>BE IT RESOLVED, the Director of the Milwaukee County Department of Transportation is authorized to enter into a 201</w:t>
      </w:r>
      <w:r w:rsidR="00591C79">
        <w:t>9</w:t>
      </w:r>
      <w:r>
        <w:t xml:space="preserve"> Section 85.21 Specialized Transportation Assistance Contract with </w:t>
      </w:r>
      <w:r w:rsidR="006D5D2E">
        <w:t xml:space="preserve">the Wisconsin Department of Transportation </w:t>
      </w:r>
      <w:proofErr w:type="gramStart"/>
      <w:r w:rsidR="006D5D2E">
        <w:t>for the purpose of</w:t>
      </w:r>
      <w:proofErr w:type="gramEnd"/>
      <w:r w:rsidR="00F8619C">
        <w:t xml:space="preserve"> </w:t>
      </w:r>
      <w:r>
        <w:t>realiz</w:t>
      </w:r>
      <w:r w:rsidR="00F8619C">
        <w:t>ing</w:t>
      </w:r>
      <w:r>
        <w:t xml:space="preserve"> the 201</w:t>
      </w:r>
      <w:r w:rsidR="008658FA">
        <w:t>9</w:t>
      </w:r>
      <w:r>
        <w:t xml:space="preserve"> budgeted operating revenue</w:t>
      </w:r>
      <w:r w:rsidR="00075102">
        <w:t xml:space="preserve"> to</w:t>
      </w:r>
      <w:r>
        <w:t xml:space="preserve"> support of the Transit Plus Program and the Department on Aging’s Specialized Elderly Transportation Services Program.</w:t>
      </w:r>
    </w:p>
    <w:sectPr w:rsidR="00CA49FB">
      <w:pgSz w:w="12240" w:h="15840" w:code="1"/>
      <w:pgMar w:top="1440" w:right="720" w:bottom="1440" w:left="216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CB"/>
    <w:rsid w:val="0000660D"/>
    <w:rsid w:val="00023C00"/>
    <w:rsid w:val="00044036"/>
    <w:rsid w:val="00075102"/>
    <w:rsid w:val="00075E4A"/>
    <w:rsid w:val="000853CA"/>
    <w:rsid w:val="001347F4"/>
    <w:rsid w:val="0021001C"/>
    <w:rsid w:val="00242198"/>
    <w:rsid w:val="00264848"/>
    <w:rsid w:val="002750D2"/>
    <w:rsid w:val="00283173"/>
    <w:rsid w:val="002A043A"/>
    <w:rsid w:val="003157F0"/>
    <w:rsid w:val="00323520"/>
    <w:rsid w:val="00343355"/>
    <w:rsid w:val="00384A15"/>
    <w:rsid w:val="00391F37"/>
    <w:rsid w:val="004B3A01"/>
    <w:rsid w:val="005023BB"/>
    <w:rsid w:val="00582B41"/>
    <w:rsid w:val="00591C79"/>
    <w:rsid w:val="00595817"/>
    <w:rsid w:val="005F7F98"/>
    <w:rsid w:val="00615D19"/>
    <w:rsid w:val="00664A85"/>
    <w:rsid w:val="006A7CE4"/>
    <w:rsid w:val="006D5D2E"/>
    <w:rsid w:val="00704347"/>
    <w:rsid w:val="00710A72"/>
    <w:rsid w:val="007321E7"/>
    <w:rsid w:val="00735CFD"/>
    <w:rsid w:val="00750510"/>
    <w:rsid w:val="007F0A8A"/>
    <w:rsid w:val="008154EA"/>
    <w:rsid w:val="008336A3"/>
    <w:rsid w:val="008658FA"/>
    <w:rsid w:val="008B3C6B"/>
    <w:rsid w:val="008D7029"/>
    <w:rsid w:val="008E753E"/>
    <w:rsid w:val="0092649B"/>
    <w:rsid w:val="009B0CC1"/>
    <w:rsid w:val="009B68D8"/>
    <w:rsid w:val="009E7AA0"/>
    <w:rsid w:val="009F4589"/>
    <w:rsid w:val="00A03FE7"/>
    <w:rsid w:val="00A04847"/>
    <w:rsid w:val="00A67B2E"/>
    <w:rsid w:val="00A95770"/>
    <w:rsid w:val="00B27610"/>
    <w:rsid w:val="00B45CF1"/>
    <w:rsid w:val="00BD52E5"/>
    <w:rsid w:val="00C131F7"/>
    <w:rsid w:val="00C5286A"/>
    <w:rsid w:val="00C57530"/>
    <w:rsid w:val="00CA49FB"/>
    <w:rsid w:val="00D23314"/>
    <w:rsid w:val="00D63295"/>
    <w:rsid w:val="00DB2B77"/>
    <w:rsid w:val="00DE2ECB"/>
    <w:rsid w:val="00E14905"/>
    <w:rsid w:val="00F0567B"/>
    <w:rsid w:val="00F8619C"/>
    <w:rsid w:val="00F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ADEFD"/>
  <w15:chartTrackingRefBased/>
  <w15:docId w15:val="{D117BA8B-B2B6-42CA-9024-557E231F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ilwaukeecountywi.sharepoint.com/sites/external/mcdot/Action%20Items/Forms/Action%20Item%20-%20Resolution/Action%20Item%20-%20Resolu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istar_x0020_File xmlns="00428610-8eaa-4742-90d6-acd5a14bfa4c" xsi:nil="true"/>
    <Division xmlns="00428610-8eaa-4742-90d6-acd5a14bfa4c">Director's Office</Division>
    <Board_x0020_Year xmlns="00428610-8eaa-4742-90d6-acd5a14bfa4c">2019</Board_x0020_Year>
    <Board_x0020_Month xmlns="00428610-8eaa-4742-90d6-acd5a14bfa4c">March</Board_x0020_Month>
    <Review_x0020_Status xmlns="00428610-8eaa-4742-90d6-acd5a14bfa4c">Submitted</Review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on Item - Resolution" ma:contentTypeID="0x0101001AB95F5E35904444863504197E8DF92700BC279328AE5F004092AEE453A77C62D2" ma:contentTypeVersion="5" ma:contentTypeDescription="MCDOT Action Item Resolution Board Report" ma:contentTypeScope="" ma:versionID="d837a763abdd7b6f922b8f0eeaf92001">
  <xsd:schema xmlns:xsd="http://www.w3.org/2001/XMLSchema" xmlns:xs="http://www.w3.org/2001/XMLSchema" xmlns:p="http://schemas.microsoft.com/office/2006/metadata/properties" xmlns:ns2="00428610-8eaa-4742-90d6-acd5a14bfa4c" targetNamespace="http://schemas.microsoft.com/office/2006/metadata/properties" ma:root="true" ma:fieldsID="77cf8d678bf138d34e46d22eb218dc0e" ns2:_="">
    <xsd:import namespace="00428610-8eaa-4742-90d6-acd5a14bfa4c"/>
    <xsd:element name="properties">
      <xsd:complexType>
        <xsd:sequence>
          <xsd:element name="documentManagement">
            <xsd:complexType>
              <xsd:all>
                <xsd:element ref="ns2:Board_x0020_Month"/>
                <xsd:element ref="ns2:Board_x0020_Year"/>
                <xsd:element ref="ns2:Division"/>
                <xsd:element ref="ns2:Legistar_x0020_File" minOccurs="0"/>
                <xsd:element ref="ns2:Review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28610-8eaa-4742-90d6-acd5a14bfa4c" elementFormDefault="qualified">
    <xsd:import namespace="http://schemas.microsoft.com/office/2006/documentManagement/types"/>
    <xsd:import namespace="http://schemas.microsoft.com/office/infopath/2007/PartnerControls"/>
    <xsd:element name="Board_x0020_Month" ma:index="8" ma:displayName="Board Month" ma:description="Month in which the County Board will review an item." ma:format="Dropdown" ma:internalName="Board_x0020_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Board_x0020_Year" ma:index="9" ma:displayName="Board Year" ma:description="Year in which the County Board will review an item" ma:internalName="Board_x0020_Year">
      <xsd:simpleType>
        <xsd:restriction base="dms:Text">
          <xsd:maxLength value="10"/>
        </xsd:restriction>
      </xsd:simpleType>
    </xsd:element>
    <xsd:element name="Division" ma:index="10" ma:displayName="Division" ma:format="Dropdown" ma:internalName="Division">
      <xsd:simpleType>
        <xsd:restriction base="dms:Choice">
          <xsd:enumeration value="Airport"/>
          <xsd:enumeration value="Director's Office"/>
          <xsd:enumeration value="Fleet Management"/>
          <xsd:enumeration value="Highway"/>
          <xsd:enumeration value="MCTS"/>
          <xsd:enumeration value="Transportation Svcs"/>
        </xsd:restriction>
      </xsd:simpleType>
    </xsd:element>
    <xsd:element name="Legistar_x0020_File" ma:index="11" nillable="true" ma:displayName="Legistar File" ma:internalName="Legistar_x0020_File">
      <xsd:simpleType>
        <xsd:restriction base="dms:Text">
          <xsd:maxLength value="255"/>
        </xsd:restriction>
      </xsd:simpleType>
    </xsd:element>
    <xsd:element name="Review_x0020_Status" ma:index="12" nillable="true" ma:displayName="Review Status" ma:format="Dropdown" ma:internalName="Review_x0020_Status">
      <xsd:simpleType>
        <xsd:restriction base="dms:Choice">
          <xsd:enumeration value="Submitted"/>
          <xsd:enumeration value="Reviewed"/>
          <xsd:enumeration value="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0640-41F7-4319-AB22-3F57BDFFE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F404C-D2D0-4862-A97B-28DEF82CFB1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0428610-8eaa-4742-90d6-acd5a14bfa4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AFC1946-A53B-4C8D-81B0-C66A67EB3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28610-8eaa-4742-90d6-acd5a14bf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5F20E-BD5A-49BB-9CF1-AC05E130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Action%20Item%20-%20Resolution.dotx</Template>
  <TotalTime>184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Supervisor</vt:lpstr>
    </vt:vector>
  </TitlesOfParts>
  <Company>Milwaukee County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Supervisor</dc:title>
  <dc:subject/>
  <dc:creator>Nigh, Steve</dc:creator>
  <cp:keywords/>
  <dc:description/>
  <cp:lastModifiedBy>Esch, Julie</cp:lastModifiedBy>
  <cp:revision>10</cp:revision>
  <cp:lastPrinted>2015-04-14T19:49:00Z</cp:lastPrinted>
  <dcterms:created xsi:type="dcterms:W3CDTF">2019-01-09T18:51:00Z</dcterms:created>
  <dcterms:modified xsi:type="dcterms:W3CDTF">2019-01-30T20:10:00Z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0x0101001AB95F5E35904444863504197E8DF92700BC279328AE5F004092AEE453A77C62D2</vt:lpwstr>
  </property>
</Properties>
</file>