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6FB4D" w14:textId="73711BD6" w:rsidR="00CC49CB" w:rsidRPr="001C6D4D" w:rsidRDefault="00294825">
      <w:pPr>
        <w:pStyle w:val="Heading1"/>
        <w:ind w:firstLine="270"/>
        <w:rPr>
          <w:rFonts w:ascii="Arial" w:hAnsi="Arial" w:cs="Arial"/>
          <w:szCs w:val="24"/>
        </w:rPr>
      </w:pPr>
      <w:bookmarkStart w:id="0" w:name="_GoBack"/>
      <w:bookmarkEnd w:id="0"/>
      <w:r w:rsidRPr="001C6D4D">
        <w:rPr>
          <w:rFonts w:ascii="Arial" w:hAnsi="Arial" w:cs="Arial"/>
          <w:szCs w:val="24"/>
        </w:rPr>
        <w:t xml:space="preserve">File No. </w:t>
      </w:r>
      <w:r w:rsidR="000C34EE">
        <w:rPr>
          <w:rFonts w:ascii="Arial" w:hAnsi="Arial" w:cs="Arial"/>
          <w:szCs w:val="24"/>
        </w:rPr>
        <w:t>1</w:t>
      </w:r>
      <w:r w:rsidR="00413699">
        <w:rPr>
          <w:rFonts w:ascii="Arial" w:hAnsi="Arial" w:cs="Arial"/>
          <w:szCs w:val="24"/>
        </w:rPr>
        <w:t>8</w:t>
      </w:r>
      <w:r w:rsidR="001C6D4D" w:rsidRPr="001C6D4D">
        <w:rPr>
          <w:rFonts w:ascii="Arial" w:hAnsi="Arial" w:cs="Arial"/>
          <w:szCs w:val="24"/>
        </w:rPr>
        <w:t>-</w:t>
      </w:r>
    </w:p>
    <w:p w14:paraId="5346FB4E" w14:textId="77777777" w:rsidR="00CC49CB" w:rsidRPr="001C6D4D" w:rsidRDefault="00294825">
      <w:pPr>
        <w:pStyle w:val="Heading1"/>
        <w:ind w:firstLine="270"/>
        <w:rPr>
          <w:rFonts w:ascii="Arial" w:hAnsi="Arial" w:cs="Arial"/>
          <w:szCs w:val="24"/>
        </w:rPr>
      </w:pPr>
      <w:r w:rsidRPr="001C6D4D">
        <w:rPr>
          <w:rFonts w:ascii="Arial" w:hAnsi="Arial" w:cs="Arial"/>
          <w:szCs w:val="24"/>
        </w:rPr>
        <w:t>(Journal</w:t>
      </w:r>
      <w:proofErr w:type="gramStart"/>
      <w:r w:rsidRPr="001C6D4D">
        <w:rPr>
          <w:rFonts w:ascii="Arial" w:hAnsi="Arial" w:cs="Arial"/>
          <w:szCs w:val="24"/>
        </w:rPr>
        <w:t>, )</w:t>
      </w:r>
      <w:proofErr w:type="gramEnd"/>
    </w:p>
    <w:p w14:paraId="5346FB4F" w14:textId="77777777" w:rsidR="00CC49CB" w:rsidRPr="001C6D4D" w:rsidRDefault="00CC49CB">
      <w:pPr>
        <w:widowControl w:val="0"/>
        <w:rPr>
          <w:rFonts w:ascii="Arial" w:hAnsi="Arial" w:cs="Arial"/>
          <w:snapToGrid w:val="0"/>
          <w:sz w:val="24"/>
          <w:szCs w:val="24"/>
        </w:rPr>
      </w:pPr>
    </w:p>
    <w:p w14:paraId="5346FB50" w14:textId="06312B6B" w:rsidR="005E26C2" w:rsidRDefault="00294825" w:rsidP="005E26C2">
      <w:pPr>
        <w:rPr>
          <w:color w:val="000000"/>
        </w:rPr>
      </w:pPr>
      <w:r w:rsidRPr="00587BBE">
        <w:rPr>
          <w:rFonts w:ascii="Arial" w:hAnsi="Arial" w:cs="Arial"/>
          <w:snapToGrid w:val="0"/>
          <w:sz w:val="24"/>
          <w:szCs w:val="24"/>
        </w:rPr>
        <w:t xml:space="preserve">(ITEM NO.    )  </w:t>
      </w:r>
      <w:r w:rsidR="003A7E10" w:rsidRPr="003A7E10">
        <w:rPr>
          <w:rFonts w:ascii="Arial" w:hAnsi="Arial" w:cs="Arial"/>
          <w:snapToGrid w:val="0"/>
          <w:sz w:val="24"/>
          <w:szCs w:val="24"/>
        </w:rPr>
        <w:t>The Parks Department is seeking authorization to execute an amendment and extension to a current interagency agreement with the Board of Regents of the University of Wisconsin System for services provided to support various programs at Wehr Nature Center in Whitnall Park provided by the University of Wisconsin – Extension. (Interagency Agreement Account #133-PRJ89TN)</w:t>
      </w:r>
      <w:r w:rsidR="00DC0C43">
        <w:rPr>
          <w:rFonts w:ascii="Arial" w:hAnsi="Arial" w:cs="Arial"/>
          <w:color w:val="000000"/>
          <w:sz w:val="24"/>
          <w:szCs w:val="24"/>
        </w:rPr>
        <w:t xml:space="preserve"> </w:t>
      </w:r>
      <w:r w:rsidR="008E3433">
        <w:rPr>
          <w:rFonts w:ascii="Arial" w:hAnsi="Arial" w:cs="Arial"/>
          <w:color w:val="000000"/>
          <w:sz w:val="24"/>
          <w:szCs w:val="24"/>
        </w:rPr>
        <w:t xml:space="preserve"> </w:t>
      </w:r>
    </w:p>
    <w:p w14:paraId="5346FB51" w14:textId="77777777" w:rsidR="00CC49CB" w:rsidRPr="001C6D4D" w:rsidRDefault="00CC49CB">
      <w:pPr>
        <w:widowControl w:val="0"/>
        <w:rPr>
          <w:rFonts w:ascii="Arial" w:hAnsi="Arial" w:cs="Arial"/>
          <w:snapToGrid w:val="0"/>
          <w:sz w:val="24"/>
          <w:szCs w:val="24"/>
        </w:rPr>
      </w:pPr>
    </w:p>
    <w:p w14:paraId="5346FB52" w14:textId="77777777" w:rsidR="00CC49CB" w:rsidRPr="001C6D4D" w:rsidRDefault="00294825">
      <w:pPr>
        <w:pStyle w:val="Heading2"/>
        <w:rPr>
          <w:rFonts w:ascii="Arial" w:hAnsi="Arial" w:cs="Arial"/>
          <w:b/>
          <w:szCs w:val="24"/>
        </w:rPr>
      </w:pPr>
      <w:r w:rsidRPr="001C6D4D">
        <w:rPr>
          <w:rFonts w:ascii="Arial" w:hAnsi="Arial" w:cs="Arial"/>
          <w:b/>
          <w:szCs w:val="24"/>
        </w:rPr>
        <w:t>A RESOLUTION</w:t>
      </w:r>
    </w:p>
    <w:p w14:paraId="5346FB53" w14:textId="77777777" w:rsidR="00CC49CB" w:rsidRPr="001C6D4D" w:rsidRDefault="00CC49CB">
      <w:pPr>
        <w:widowControl w:val="0"/>
        <w:rPr>
          <w:rFonts w:ascii="Arial" w:hAnsi="Arial" w:cs="Arial"/>
          <w:snapToGrid w:val="0"/>
          <w:sz w:val="24"/>
          <w:szCs w:val="24"/>
        </w:rPr>
      </w:pPr>
    </w:p>
    <w:p w14:paraId="5346FB54" w14:textId="3F7377B0" w:rsidR="00626F87" w:rsidRDefault="00294825" w:rsidP="00626F87">
      <w:pPr>
        <w:pStyle w:val="ListParagraph"/>
        <w:ind w:left="0"/>
        <w:rPr>
          <w:snapToGrid w:val="0"/>
        </w:rPr>
      </w:pPr>
      <w:r w:rsidRPr="001C6D4D">
        <w:rPr>
          <w:snapToGrid w:val="0"/>
        </w:rPr>
        <w:tab/>
        <w:t>WHEREAS,</w:t>
      </w:r>
      <w:r w:rsidR="008E3433">
        <w:rPr>
          <w:snapToGrid w:val="0"/>
        </w:rPr>
        <w:t xml:space="preserve"> for more than ten years, the </w:t>
      </w:r>
      <w:r w:rsidR="003A7E10">
        <w:rPr>
          <w:snapToGrid w:val="0"/>
        </w:rPr>
        <w:t>Parks Department</w:t>
      </w:r>
      <w:r w:rsidR="008E3433">
        <w:rPr>
          <w:snapToGrid w:val="0"/>
        </w:rPr>
        <w:t xml:space="preserve"> has executed contracts with the Board of Regents of the University of Wisconsin System, on behalf of the University of Wisconsin – Extension, Cooperative Extension Division (“UW-Extension”), to fund various programs at Wehr Nature Center in Whitnall Park provided by UW-Extension</w:t>
      </w:r>
      <w:r w:rsidR="00626F87" w:rsidRPr="001C6D4D">
        <w:t>;</w:t>
      </w:r>
      <w:r w:rsidR="00C91A53">
        <w:t xml:space="preserve"> </w:t>
      </w:r>
      <w:r w:rsidR="00626F87" w:rsidRPr="001C6D4D">
        <w:rPr>
          <w:snapToGrid w:val="0"/>
        </w:rPr>
        <w:t>and</w:t>
      </w:r>
    </w:p>
    <w:p w14:paraId="5B9983F1" w14:textId="77777777" w:rsidR="00DC0C43" w:rsidRDefault="00DC0C43" w:rsidP="00626F87">
      <w:pPr>
        <w:pStyle w:val="ListParagraph"/>
        <w:ind w:left="0"/>
        <w:rPr>
          <w:snapToGrid w:val="0"/>
        </w:rPr>
      </w:pPr>
    </w:p>
    <w:p w14:paraId="2C9063D3" w14:textId="3036E95D" w:rsidR="00DC0C43" w:rsidRPr="001C6D4D" w:rsidRDefault="00DC0C43" w:rsidP="00626F87">
      <w:pPr>
        <w:pStyle w:val="ListParagraph"/>
        <w:ind w:left="0"/>
      </w:pPr>
      <w:r>
        <w:rPr>
          <w:snapToGrid w:val="0"/>
        </w:rPr>
        <w:tab/>
        <w:t>WHEREAS, the term of this Amendment is from January 1, 201</w:t>
      </w:r>
      <w:r w:rsidR="00413699">
        <w:rPr>
          <w:snapToGrid w:val="0"/>
        </w:rPr>
        <w:t>8</w:t>
      </w:r>
      <w:r>
        <w:rPr>
          <w:snapToGrid w:val="0"/>
        </w:rPr>
        <w:t xml:space="preserve"> – December 31, 201</w:t>
      </w:r>
      <w:r w:rsidR="00413699">
        <w:rPr>
          <w:snapToGrid w:val="0"/>
        </w:rPr>
        <w:t>8</w:t>
      </w:r>
      <w:r>
        <w:rPr>
          <w:snapToGrid w:val="0"/>
        </w:rPr>
        <w:t xml:space="preserve">; and </w:t>
      </w:r>
    </w:p>
    <w:p w14:paraId="5346FB55" w14:textId="77777777" w:rsidR="00626F87" w:rsidRPr="001C6D4D" w:rsidRDefault="00626F87" w:rsidP="00626F87">
      <w:pPr>
        <w:pStyle w:val="ListParagraph"/>
        <w:ind w:left="0"/>
      </w:pPr>
    </w:p>
    <w:p w14:paraId="5346FB56" w14:textId="138E0A4E" w:rsidR="00626F87" w:rsidRPr="001C6D4D" w:rsidRDefault="00626F87" w:rsidP="00626F87">
      <w:pPr>
        <w:pStyle w:val="ListParagraph"/>
        <w:ind w:left="0"/>
      </w:pPr>
      <w:r w:rsidRPr="001C6D4D">
        <w:rPr>
          <w:snapToGrid w:val="0"/>
        </w:rPr>
        <w:tab/>
        <w:t>WHEREAS,</w:t>
      </w:r>
      <w:r w:rsidRPr="001C6D4D">
        <w:t xml:space="preserve"> </w:t>
      </w:r>
      <w:r w:rsidR="008E3433">
        <w:t xml:space="preserve">under the terms of the contract, UW-Extension </w:t>
      </w:r>
      <w:r w:rsidR="00DC0C43">
        <w:t>agrees conduct programs in</w:t>
      </w:r>
      <w:r w:rsidR="00413699">
        <w:t xml:space="preserve"> environmental education with an emphasis on youth and </w:t>
      </w:r>
      <w:r w:rsidR="00C533EA" w:rsidRPr="00BB1BA8">
        <w:t>Wehr Outreach (</w:t>
      </w:r>
      <w:r w:rsidR="00DC0C43">
        <w:t>Nature in the Parks</w:t>
      </w:r>
      <w:r w:rsidR="00413699">
        <w:t xml:space="preserve"> programmin</w:t>
      </w:r>
      <w:r w:rsidR="00413699" w:rsidRPr="00BB1BA8">
        <w:t>g</w:t>
      </w:r>
      <w:r w:rsidR="00C533EA" w:rsidRPr="00BB1BA8">
        <w:t>)</w:t>
      </w:r>
      <w:r w:rsidR="00413699" w:rsidRPr="00BB1BA8">
        <w:t xml:space="preserve">; </w:t>
      </w:r>
      <w:r w:rsidR="00413699">
        <w:t xml:space="preserve">and </w:t>
      </w:r>
      <w:r w:rsidR="008E3433">
        <w:t>will provide</w:t>
      </w:r>
      <w:r w:rsidR="00162F65">
        <w:t xml:space="preserve"> Nature in the Parks and environmental education programming and staffing</w:t>
      </w:r>
      <w:r w:rsidR="00413699">
        <w:t>, including the positions of but not limited to, (1) Nature Center Director, (2) Outreach Coordinator, (3) Volunteer Coordinator, and (4) Environmental Educato</w:t>
      </w:r>
      <w:r w:rsidR="00413699" w:rsidRPr="00BB1BA8">
        <w:t>r</w:t>
      </w:r>
      <w:r w:rsidR="00C533EA" w:rsidRPr="00BB1BA8">
        <w:t>s</w:t>
      </w:r>
      <w:r w:rsidR="00413699">
        <w:t>,</w:t>
      </w:r>
      <w:r w:rsidR="008E3433">
        <w:t xml:space="preserve"> </w:t>
      </w:r>
      <w:r w:rsidR="00162F65">
        <w:t>for a term of one (1) year for $</w:t>
      </w:r>
      <w:r w:rsidR="00381DAA">
        <w:t>2</w:t>
      </w:r>
      <w:r w:rsidR="00413699">
        <w:t>02</w:t>
      </w:r>
      <w:r w:rsidR="00381DAA">
        <w:t>,</w:t>
      </w:r>
      <w:r w:rsidR="00413699">
        <w:t>5</w:t>
      </w:r>
      <w:r w:rsidR="00381DAA">
        <w:t>00</w:t>
      </w:r>
      <w:r w:rsidRPr="001C6D4D">
        <w:t xml:space="preserve">; and </w:t>
      </w:r>
    </w:p>
    <w:p w14:paraId="5346FB57" w14:textId="77777777" w:rsidR="00626F87" w:rsidRPr="001C6D4D" w:rsidRDefault="00626F87" w:rsidP="00626F87">
      <w:pPr>
        <w:rPr>
          <w:rFonts w:ascii="Arial" w:hAnsi="Arial" w:cs="Arial"/>
          <w:sz w:val="24"/>
          <w:szCs w:val="24"/>
        </w:rPr>
      </w:pPr>
    </w:p>
    <w:p w14:paraId="773D96F6" w14:textId="77777777" w:rsidR="00DC0C43" w:rsidRDefault="00626F87" w:rsidP="00626F87">
      <w:pPr>
        <w:rPr>
          <w:rFonts w:ascii="Arial" w:hAnsi="Arial" w:cs="Arial"/>
          <w:snapToGrid w:val="0"/>
          <w:sz w:val="24"/>
          <w:szCs w:val="24"/>
        </w:rPr>
      </w:pPr>
      <w:r w:rsidRPr="001C6D4D">
        <w:rPr>
          <w:rFonts w:ascii="Arial" w:hAnsi="Arial" w:cs="Arial"/>
          <w:snapToGrid w:val="0"/>
          <w:sz w:val="24"/>
          <w:szCs w:val="24"/>
        </w:rPr>
        <w:tab/>
      </w:r>
      <w:r w:rsidRPr="00075442">
        <w:rPr>
          <w:rFonts w:ascii="Arial" w:hAnsi="Arial" w:cs="Arial"/>
          <w:snapToGrid w:val="0"/>
          <w:sz w:val="24"/>
          <w:szCs w:val="24"/>
        </w:rPr>
        <w:t>WHEREAS,</w:t>
      </w:r>
      <w:r w:rsidRPr="00075442">
        <w:rPr>
          <w:rFonts w:ascii="Arial" w:hAnsi="Arial" w:cs="Arial"/>
          <w:sz w:val="24"/>
          <w:szCs w:val="24"/>
        </w:rPr>
        <w:t xml:space="preserve"> </w:t>
      </w:r>
      <w:r w:rsidR="00DC0C43">
        <w:rPr>
          <w:rFonts w:ascii="Arial" w:hAnsi="Arial" w:cs="Arial"/>
          <w:sz w:val="24"/>
          <w:szCs w:val="24"/>
        </w:rPr>
        <w:t>UW-Extension shall annually furnish a report of what was billed, what was spent, and the remaining balance</w:t>
      </w:r>
      <w:r w:rsidR="00EE7AD2">
        <w:rPr>
          <w:rFonts w:ascii="Arial" w:hAnsi="Arial" w:cs="Arial"/>
          <w:snapToGrid w:val="0"/>
          <w:sz w:val="24"/>
          <w:szCs w:val="24"/>
        </w:rPr>
        <w:t xml:space="preserve">; </w:t>
      </w:r>
    </w:p>
    <w:p w14:paraId="5199CB87" w14:textId="77777777" w:rsidR="00DC0C43" w:rsidRDefault="00DC0C43" w:rsidP="00626F87">
      <w:pPr>
        <w:rPr>
          <w:rFonts w:ascii="Arial" w:hAnsi="Arial" w:cs="Arial"/>
          <w:snapToGrid w:val="0"/>
          <w:sz w:val="24"/>
          <w:szCs w:val="24"/>
        </w:rPr>
      </w:pPr>
    </w:p>
    <w:p w14:paraId="011E6D04" w14:textId="7C4EA535" w:rsidR="00DC0C43" w:rsidRDefault="00DC0C43" w:rsidP="00DC0C43">
      <w:pPr>
        <w:rPr>
          <w:rFonts w:ascii="Arial" w:hAnsi="Arial" w:cs="Arial"/>
          <w:snapToGrid w:val="0"/>
          <w:sz w:val="24"/>
          <w:szCs w:val="24"/>
        </w:rPr>
      </w:pPr>
      <w:r>
        <w:rPr>
          <w:rFonts w:ascii="Arial" w:hAnsi="Arial" w:cs="Arial"/>
          <w:snapToGrid w:val="0"/>
          <w:sz w:val="24"/>
          <w:szCs w:val="24"/>
        </w:rPr>
        <w:tab/>
      </w:r>
      <w:r w:rsidRPr="00075442">
        <w:rPr>
          <w:rFonts w:ascii="Arial" w:hAnsi="Arial" w:cs="Arial"/>
          <w:snapToGrid w:val="0"/>
          <w:sz w:val="24"/>
          <w:szCs w:val="24"/>
        </w:rPr>
        <w:t>WHEREAS,</w:t>
      </w:r>
      <w:r w:rsidRPr="00075442">
        <w:rPr>
          <w:rFonts w:ascii="Arial" w:hAnsi="Arial" w:cs="Arial"/>
          <w:sz w:val="24"/>
          <w:szCs w:val="24"/>
        </w:rPr>
        <w:t xml:space="preserve"> </w:t>
      </w:r>
      <w:r>
        <w:rPr>
          <w:rFonts w:ascii="Arial" w:hAnsi="Arial" w:cs="Arial"/>
          <w:sz w:val="24"/>
          <w:szCs w:val="24"/>
        </w:rPr>
        <w:t xml:space="preserve">under the terms of the Agreement, </w:t>
      </w:r>
      <w:r w:rsidR="003A7E10">
        <w:rPr>
          <w:rFonts w:ascii="Arial" w:hAnsi="Arial" w:cs="Arial"/>
          <w:sz w:val="24"/>
          <w:szCs w:val="24"/>
        </w:rPr>
        <w:t>Parks</w:t>
      </w:r>
      <w:r>
        <w:rPr>
          <w:rFonts w:ascii="Arial" w:hAnsi="Arial" w:cs="Arial"/>
          <w:sz w:val="24"/>
          <w:szCs w:val="24"/>
        </w:rPr>
        <w:t xml:space="preserve"> agrees to fund the County’s share of these programs for $2</w:t>
      </w:r>
      <w:r w:rsidR="00413699">
        <w:rPr>
          <w:rFonts w:ascii="Arial" w:hAnsi="Arial" w:cs="Arial"/>
          <w:sz w:val="24"/>
          <w:szCs w:val="24"/>
        </w:rPr>
        <w:t>02</w:t>
      </w:r>
      <w:r>
        <w:rPr>
          <w:rFonts w:ascii="Arial" w:hAnsi="Arial" w:cs="Arial"/>
          <w:sz w:val="24"/>
          <w:szCs w:val="24"/>
        </w:rPr>
        <w:t>,</w:t>
      </w:r>
      <w:r w:rsidR="00413699">
        <w:rPr>
          <w:rFonts w:ascii="Arial" w:hAnsi="Arial" w:cs="Arial"/>
          <w:sz w:val="24"/>
          <w:szCs w:val="24"/>
        </w:rPr>
        <w:t>5</w:t>
      </w:r>
      <w:r>
        <w:rPr>
          <w:rFonts w:ascii="Arial" w:hAnsi="Arial" w:cs="Arial"/>
          <w:sz w:val="24"/>
          <w:szCs w:val="24"/>
        </w:rPr>
        <w:t>00</w:t>
      </w:r>
      <w:r>
        <w:rPr>
          <w:rFonts w:ascii="Arial" w:hAnsi="Arial" w:cs="Arial"/>
          <w:snapToGrid w:val="0"/>
          <w:sz w:val="24"/>
          <w:szCs w:val="24"/>
        </w:rPr>
        <w:t>;</w:t>
      </w:r>
    </w:p>
    <w:p w14:paraId="482C65B4" w14:textId="77777777" w:rsidR="00DC0C43" w:rsidRDefault="00DC0C43" w:rsidP="00DC0C43">
      <w:pPr>
        <w:rPr>
          <w:rFonts w:ascii="Arial" w:hAnsi="Arial" w:cs="Arial"/>
          <w:snapToGrid w:val="0"/>
          <w:sz w:val="24"/>
          <w:szCs w:val="24"/>
        </w:rPr>
      </w:pPr>
    </w:p>
    <w:p w14:paraId="5346FB58" w14:textId="0623C1E3" w:rsidR="005E26C2" w:rsidRDefault="00DC0C43" w:rsidP="00626F87">
      <w:pPr>
        <w:rPr>
          <w:rFonts w:ascii="Arial" w:hAnsi="Arial" w:cs="Arial"/>
          <w:color w:val="000000"/>
          <w:sz w:val="24"/>
          <w:szCs w:val="24"/>
        </w:rPr>
      </w:pPr>
      <w:r>
        <w:rPr>
          <w:rFonts w:ascii="Arial" w:hAnsi="Arial" w:cs="Arial"/>
          <w:snapToGrid w:val="0"/>
          <w:sz w:val="24"/>
          <w:szCs w:val="24"/>
        </w:rPr>
        <w:tab/>
      </w:r>
      <w:r w:rsidRPr="00075442">
        <w:rPr>
          <w:rFonts w:ascii="Arial" w:hAnsi="Arial" w:cs="Arial"/>
          <w:snapToGrid w:val="0"/>
          <w:sz w:val="24"/>
          <w:szCs w:val="24"/>
        </w:rPr>
        <w:t>WHEREAS,</w:t>
      </w:r>
      <w:r w:rsidRPr="00075442">
        <w:rPr>
          <w:rFonts w:ascii="Arial" w:hAnsi="Arial" w:cs="Arial"/>
          <w:sz w:val="24"/>
          <w:szCs w:val="24"/>
        </w:rPr>
        <w:t xml:space="preserve"> </w:t>
      </w:r>
      <w:r>
        <w:rPr>
          <w:rFonts w:ascii="Arial" w:hAnsi="Arial" w:cs="Arial"/>
          <w:sz w:val="24"/>
          <w:szCs w:val="24"/>
        </w:rPr>
        <w:t xml:space="preserve">these funds have been budgeted for; </w:t>
      </w:r>
      <w:r w:rsidR="00EE7AD2">
        <w:rPr>
          <w:rFonts w:ascii="Arial" w:hAnsi="Arial" w:cs="Arial"/>
          <w:snapToGrid w:val="0"/>
          <w:sz w:val="24"/>
          <w:szCs w:val="24"/>
        </w:rPr>
        <w:t>now, therefore</w:t>
      </w:r>
    </w:p>
    <w:p w14:paraId="5346FB59" w14:textId="77777777" w:rsidR="00626F87" w:rsidRDefault="00626F87" w:rsidP="00626F87">
      <w:pPr>
        <w:rPr>
          <w:rFonts w:ascii="Arial" w:hAnsi="Arial" w:cs="Arial"/>
          <w:sz w:val="24"/>
          <w:szCs w:val="24"/>
        </w:rPr>
      </w:pPr>
    </w:p>
    <w:p w14:paraId="5346FB5A" w14:textId="6118BD85" w:rsidR="00A46F99" w:rsidRPr="001C6D4D" w:rsidRDefault="005E26C2" w:rsidP="00EE7AD2">
      <w:pPr>
        <w:rPr>
          <w:rFonts w:ascii="Arial" w:hAnsi="Arial" w:cs="Arial"/>
          <w:snapToGrid w:val="0"/>
          <w:sz w:val="24"/>
        </w:rPr>
      </w:pPr>
      <w:r w:rsidRPr="001C6D4D">
        <w:rPr>
          <w:rFonts w:ascii="Arial" w:hAnsi="Arial" w:cs="Arial"/>
          <w:snapToGrid w:val="0"/>
          <w:sz w:val="24"/>
          <w:szCs w:val="24"/>
        </w:rPr>
        <w:tab/>
      </w:r>
      <w:r w:rsidR="00D72D38" w:rsidRPr="001C6D4D">
        <w:rPr>
          <w:rFonts w:ascii="Arial" w:hAnsi="Arial" w:cs="Arial"/>
          <w:snapToGrid w:val="0"/>
          <w:sz w:val="24"/>
        </w:rPr>
        <w:t xml:space="preserve">BE IT RESOLVED, that the Milwaukee County Board of Supervisors does hereby authorize the </w:t>
      </w:r>
      <w:r w:rsidR="003A7E10">
        <w:rPr>
          <w:rFonts w:ascii="Arial" w:hAnsi="Arial" w:cs="Arial"/>
          <w:snapToGrid w:val="0"/>
          <w:sz w:val="24"/>
        </w:rPr>
        <w:t xml:space="preserve">Parks </w:t>
      </w:r>
      <w:r w:rsidR="003E544B">
        <w:rPr>
          <w:rFonts w:ascii="Arial" w:hAnsi="Arial" w:cs="Arial"/>
          <w:snapToGrid w:val="0"/>
          <w:sz w:val="24"/>
        </w:rPr>
        <w:t xml:space="preserve">Department to execute an amendment to the interagency agreement with the Board of Regents of the University of Wisconsin System for services provided to support Wehr Nature Center in Whitnall Park. </w:t>
      </w:r>
    </w:p>
    <w:sectPr w:rsidR="00A46F99" w:rsidRPr="001C6D4D" w:rsidSect="002161D7">
      <w:footerReference w:type="even" r:id="rId7"/>
      <w:footerReference w:type="default" r:id="rId8"/>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7B8D1" w14:textId="77777777" w:rsidR="00427FBB" w:rsidRDefault="00427FBB">
      <w:r>
        <w:separator/>
      </w:r>
    </w:p>
  </w:endnote>
  <w:endnote w:type="continuationSeparator" w:id="0">
    <w:p w14:paraId="44E398A1" w14:textId="77777777" w:rsidR="00427FBB" w:rsidRDefault="0042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FB5F"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5346FB60" w14:textId="77777777" w:rsidR="00CC49CB" w:rsidRDefault="00CC4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FB61" w14:textId="6347C4D0"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03579B">
      <w:rPr>
        <w:rStyle w:val="PageNumber"/>
        <w:noProof/>
      </w:rPr>
      <w:t>1</w:t>
    </w:r>
    <w:r>
      <w:rPr>
        <w:rStyle w:val="PageNumber"/>
      </w:rPr>
      <w:fldChar w:fldCharType="end"/>
    </w:r>
  </w:p>
  <w:p w14:paraId="5346FB62" w14:textId="77777777" w:rsidR="00CC49CB" w:rsidRDefault="00CC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0EA82" w14:textId="77777777" w:rsidR="00427FBB" w:rsidRDefault="00427FBB">
      <w:r>
        <w:separator/>
      </w:r>
    </w:p>
  </w:footnote>
  <w:footnote w:type="continuationSeparator" w:id="0">
    <w:p w14:paraId="13774461" w14:textId="77777777" w:rsidR="00427FBB" w:rsidRDefault="0042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77"/>
    <w:rsid w:val="0003579B"/>
    <w:rsid w:val="00075442"/>
    <w:rsid w:val="00076FB6"/>
    <w:rsid w:val="000C34EE"/>
    <w:rsid w:val="00162F65"/>
    <w:rsid w:val="001C6D4D"/>
    <w:rsid w:val="002161D7"/>
    <w:rsid w:val="00271B7F"/>
    <w:rsid w:val="00294825"/>
    <w:rsid w:val="002D2B7F"/>
    <w:rsid w:val="00356789"/>
    <w:rsid w:val="003667A4"/>
    <w:rsid w:val="00381DAA"/>
    <w:rsid w:val="003A7E10"/>
    <w:rsid w:val="003C3352"/>
    <w:rsid w:val="003E544B"/>
    <w:rsid w:val="00413699"/>
    <w:rsid w:val="00427FBB"/>
    <w:rsid w:val="004A2108"/>
    <w:rsid w:val="004A3687"/>
    <w:rsid w:val="00512D82"/>
    <w:rsid w:val="00587BBE"/>
    <w:rsid w:val="005A09D8"/>
    <w:rsid w:val="005E26C2"/>
    <w:rsid w:val="00626F87"/>
    <w:rsid w:val="00643E87"/>
    <w:rsid w:val="0065512C"/>
    <w:rsid w:val="006C0D8F"/>
    <w:rsid w:val="006C5BAB"/>
    <w:rsid w:val="006D5813"/>
    <w:rsid w:val="006F5262"/>
    <w:rsid w:val="00741590"/>
    <w:rsid w:val="007434A0"/>
    <w:rsid w:val="007D7077"/>
    <w:rsid w:val="008E3433"/>
    <w:rsid w:val="009F1DB3"/>
    <w:rsid w:val="00A46F99"/>
    <w:rsid w:val="00B72213"/>
    <w:rsid w:val="00BB1BA8"/>
    <w:rsid w:val="00BC4D08"/>
    <w:rsid w:val="00BC7288"/>
    <w:rsid w:val="00C533EA"/>
    <w:rsid w:val="00C91A53"/>
    <w:rsid w:val="00CC49CB"/>
    <w:rsid w:val="00D72D38"/>
    <w:rsid w:val="00DC0C43"/>
    <w:rsid w:val="00EE7AD2"/>
    <w:rsid w:val="00EE7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6FB4D"/>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Carlson, Allison</cp:lastModifiedBy>
  <cp:revision>2</cp:revision>
  <cp:lastPrinted>2016-05-02T18:47:00Z</cp:lastPrinted>
  <dcterms:created xsi:type="dcterms:W3CDTF">2018-06-18T18:11:00Z</dcterms:created>
  <dcterms:modified xsi:type="dcterms:W3CDTF">2018-06-18T18:11:00Z</dcterms:modified>
</cp:coreProperties>
</file>