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AE" w:rsidRDefault="00EF4807" w:rsidP="00165766">
      <w:pPr>
        <w:pStyle w:val="Heading2"/>
        <w:tabs>
          <w:tab w:val="left" w:pos="6660"/>
        </w:tabs>
        <w:jc w:val="center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F3DAE" w:rsidRPr="00F76A21">
        <w:rPr>
          <w:rFonts w:cs="Calibri"/>
          <w:szCs w:val="24"/>
        </w:rPr>
        <w:t xml:space="preserve">File No. </w:t>
      </w:r>
      <w:r w:rsidR="005F3C9F">
        <w:rPr>
          <w:rFonts w:cs="Calibri"/>
          <w:szCs w:val="24"/>
        </w:rPr>
        <w:t>1</w:t>
      </w:r>
      <w:r>
        <w:rPr>
          <w:rFonts w:cs="Calibri"/>
          <w:szCs w:val="24"/>
        </w:rPr>
        <w:t>7</w:t>
      </w:r>
      <w:r w:rsidR="003F42AA">
        <w:rPr>
          <w:rFonts w:cs="Calibri"/>
          <w:szCs w:val="24"/>
        </w:rPr>
        <w:t>-</w:t>
      </w:r>
      <w:r w:rsidR="008F58F9">
        <w:rPr>
          <w:rFonts w:cs="Calibri"/>
          <w:szCs w:val="24"/>
        </w:rPr>
        <w:t>536</w:t>
      </w:r>
    </w:p>
    <w:p w:rsidR="00EF4807" w:rsidRPr="00165766" w:rsidRDefault="00EF4807" w:rsidP="00165766">
      <w:pPr>
        <w:ind w:left="7200"/>
        <w:rPr>
          <w:rFonts w:ascii="CG Omega" w:hAnsi="CG Omega"/>
          <w:sz w:val="24"/>
          <w:szCs w:val="24"/>
        </w:rPr>
      </w:pPr>
      <w:r w:rsidRPr="00165766">
        <w:rPr>
          <w:rFonts w:ascii="CG Omega" w:hAnsi="CG Omega"/>
          <w:sz w:val="24"/>
          <w:szCs w:val="24"/>
        </w:rPr>
        <w:t>(Journal,               )</w:t>
      </w:r>
    </w:p>
    <w:p w:rsidR="00CF3DAE" w:rsidRPr="00F76A21" w:rsidRDefault="00CF3DAE" w:rsidP="00EA698A">
      <w:pPr>
        <w:pStyle w:val="Heading2"/>
        <w:rPr>
          <w:rFonts w:cs="Calibri"/>
        </w:rPr>
      </w:pPr>
    </w:p>
    <w:p w:rsidR="00CF3DAE" w:rsidRPr="00165766" w:rsidRDefault="00AE0194" w:rsidP="00165766">
      <w:pPr>
        <w:pStyle w:val="Heading1"/>
        <w:rPr>
          <w:rFonts w:cs="Arial"/>
          <w:bCs/>
          <w:sz w:val="24"/>
          <w:szCs w:val="24"/>
        </w:rPr>
      </w:pPr>
      <w:r w:rsidRPr="00165766">
        <w:rPr>
          <w:rFonts w:cs="Arial"/>
          <w:sz w:val="24"/>
          <w:szCs w:val="24"/>
          <w:u w:val="none"/>
        </w:rPr>
        <w:t>(ITEM</w:t>
      </w:r>
      <w:r w:rsidR="00EA698A" w:rsidRPr="00165766">
        <w:rPr>
          <w:rFonts w:cs="Arial"/>
          <w:sz w:val="24"/>
          <w:szCs w:val="24"/>
          <w:u w:val="none"/>
        </w:rPr>
        <w:t xml:space="preserve">       </w:t>
      </w:r>
      <w:r w:rsidRPr="00165766">
        <w:rPr>
          <w:rFonts w:cs="Arial"/>
          <w:sz w:val="24"/>
          <w:szCs w:val="24"/>
          <w:u w:val="none"/>
        </w:rPr>
        <w:t xml:space="preserve">)  </w:t>
      </w:r>
      <w:r w:rsidR="00E52A1B" w:rsidRPr="00165766">
        <w:rPr>
          <w:rFonts w:cs="Arial"/>
          <w:sz w:val="24"/>
          <w:szCs w:val="24"/>
          <w:u w:val="none"/>
        </w:rPr>
        <w:t>From the Director of Audit</w:t>
      </w:r>
      <w:r w:rsidR="0073674F" w:rsidRPr="00165766">
        <w:rPr>
          <w:rFonts w:cs="Arial"/>
          <w:sz w:val="24"/>
          <w:szCs w:val="24"/>
          <w:u w:val="none"/>
        </w:rPr>
        <w:t>s</w:t>
      </w:r>
      <w:r w:rsidR="00E52A1B" w:rsidRPr="00165766">
        <w:rPr>
          <w:rFonts w:cs="Arial"/>
          <w:sz w:val="24"/>
          <w:szCs w:val="24"/>
          <w:u w:val="none"/>
        </w:rPr>
        <w:t xml:space="preserve">, </w:t>
      </w:r>
      <w:r w:rsidR="00A81015" w:rsidRPr="00165766">
        <w:rPr>
          <w:rFonts w:cs="Arial"/>
          <w:sz w:val="24"/>
          <w:szCs w:val="24"/>
          <w:u w:val="none"/>
        </w:rPr>
        <w:t xml:space="preserve">submitting </w:t>
      </w:r>
      <w:r w:rsidR="00145352" w:rsidRPr="00165766">
        <w:rPr>
          <w:rFonts w:cs="Arial"/>
          <w:sz w:val="24"/>
          <w:szCs w:val="24"/>
          <w:u w:val="none"/>
        </w:rPr>
        <w:t xml:space="preserve">an </w:t>
      </w:r>
      <w:r w:rsidR="00E52A1B" w:rsidRPr="00165766">
        <w:rPr>
          <w:rFonts w:cs="Arial"/>
          <w:sz w:val="24"/>
          <w:szCs w:val="24"/>
          <w:u w:val="none"/>
        </w:rPr>
        <w:t xml:space="preserve">audit </w:t>
      </w:r>
      <w:r w:rsidR="00145352" w:rsidRPr="00165766">
        <w:rPr>
          <w:rFonts w:cs="Arial"/>
          <w:sz w:val="24"/>
          <w:szCs w:val="24"/>
          <w:u w:val="none"/>
        </w:rPr>
        <w:t xml:space="preserve">report </w:t>
      </w:r>
      <w:r w:rsidR="00E52A1B" w:rsidRPr="00165766">
        <w:rPr>
          <w:rFonts w:cs="Arial"/>
          <w:sz w:val="24"/>
          <w:szCs w:val="24"/>
          <w:u w:val="none"/>
        </w:rPr>
        <w:t>titled “</w:t>
      </w:r>
      <w:r w:rsidR="00A52767" w:rsidRPr="00165766">
        <w:rPr>
          <w:sz w:val="24"/>
          <w:szCs w:val="24"/>
          <w:u w:val="none"/>
        </w:rPr>
        <w:t>Improvements Needed to Strengthen Milwaukee County Transit System</w:t>
      </w:r>
      <w:r w:rsidR="0022174B">
        <w:rPr>
          <w:sz w:val="24"/>
          <w:szCs w:val="24"/>
          <w:u w:val="none"/>
        </w:rPr>
        <w:t xml:space="preserve">‘s </w:t>
      </w:r>
      <w:r w:rsidR="00A52767" w:rsidRPr="00165766">
        <w:rPr>
          <w:sz w:val="24"/>
          <w:szCs w:val="24"/>
          <w:u w:val="none"/>
        </w:rPr>
        <w:t>(MCTS) Commitment to Workforce Diversity</w:t>
      </w:r>
      <w:r w:rsidR="00026BA9">
        <w:rPr>
          <w:rFonts w:cs="Arial"/>
          <w:sz w:val="24"/>
          <w:szCs w:val="24"/>
          <w:u w:val="none"/>
        </w:rPr>
        <w:t xml:space="preserve">” </w:t>
      </w:r>
      <w:r w:rsidR="00026BA9" w:rsidRPr="00026BA9">
        <w:rPr>
          <w:rFonts w:cs="Arial"/>
          <w:sz w:val="24"/>
          <w:szCs w:val="24"/>
          <w:u w:val="none"/>
        </w:rPr>
        <w:t>and requesting adoption of the following:</w:t>
      </w:r>
      <w:r w:rsidR="008C1DB5" w:rsidRPr="00165766">
        <w:rPr>
          <w:rFonts w:cs="Arial"/>
          <w:sz w:val="24"/>
          <w:szCs w:val="24"/>
        </w:rPr>
        <w:t xml:space="preserve"> </w:t>
      </w:r>
    </w:p>
    <w:p w:rsidR="00CF3DAE" w:rsidRPr="00F76A21" w:rsidRDefault="00CF3DAE" w:rsidP="001276FD">
      <w:pPr>
        <w:pStyle w:val="BodyText"/>
        <w:suppressLineNumbers w:val="0"/>
        <w:tabs>
          <w:tab w:val="clear" w:pos="2880"/>
          <w:tab w:val="clear" w:pos="5760"/>
          <w:tab w:val="clear" w:pos="7920"/>
          <w:tab w:val="clear" w:pos="9360"/>
        </w:tabs>
        <w:jc w:val="both"/>
        <w:rPr>
          <w:rFonts w:cs="Arial"/>
          <w:szCs w:val="24"/>
        </w:rPr>
      </w:pPr>
    </w:p>
    <w:p w:rsidR="00CF3DAE" w:rsidRPr="00EA698A" w:rsidRDefault="00CF3DAE" w:rsidP="00EA698A">
      <w:pPr>
        <w:pStyle w:val="Heading4"/>
        <w:rPr>
          <w:rFonts w:cs="Arial"/>
          <w:b/>
          <w:szCs w:val="24"/>
        </w:rPr>
      </w:pPr>
      <w:r w:rsidRPr="00EA698A">
        <w:rPr>
          <w:rFonts w:cs="Arial"/>
          <w:b/>
          <w:szCs w:val="24"/>
        </w:rPr>
        <w:t>A RESOLUTION</w:t>
      </w:r>
    </w:p>
    <w:p w:rsidR="00CF3DAE" w:rsidRPr="00F76A21" w:rsidRDefault="00CF3DAE" w:rsidP="001276FD">
      <w:pPr>
        <w:jc w:val="both"/>
        <w:rPr>
          <w:rFonts w:ascii="CG Omega" w:hAnsi="CG Omega" w:cs="Arial"/>
          <w:sz w:val="24"/>
          <w:szCs w:val="24"/>
        </w:rPr>
      </w:pPr>
    </w:p>
    <w:p w:rsidR="00D81F6E" w:rsidRPr="00165766" w:rsidRDefault="00EA698A" w:rsidP="00EA698A">
      <w:pPr>
        <w:tabs>
          <w:tab w:val="left" w:pos="720"/>
          <w:tab w:val="left" w:pos="2340"/>
          <w:tab w:val="left" w:pos="2527"/>
        </w:tabs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ab/>
      </w:r>
      <w:r w:rsidR="00CF3DAE" w:rsidRPr="00F76A21">
        <w:rPr>
          <w:rFonts w:ascii="CG Omega" w:hAnsi="CG Omega" w:cs="Arial"/>
          <w:sz w:val="24"/>
          <w:szCs w:val="24"/>
        </w:rPr>
        <w:t xml:space="preserve">WHEREAS, </w:t>
      </w:r>
      <w:r w:rsidR="00276F61" w:rsidRPr="00F76A21">
        <w:rPr>
          <w:rFonts w:ascii="CG Omega" w:hAnsi="CG Omega" w:cs="Arial"/>
          <w:sz w:val="24"/>
          <w:szCs w:val="24"/>
        </w:rPr>
        <w:t xml:space="preserve">the </w:t>
      </w:r>
      <w:r w:rsidR="005F3C9F">
        <w:rPr>
          <w:rFonts w:ascii="CG Omega" w:hAnsi="CG Omega" w:cs="Arial"/>
          <w:sz w:val="24"/>
          <w:szCs w:val="24"/>
        </w:rPr>
        <w:t xml:space="preserve">Audit Services Division of the </w:t>
      </w:r>
      <w:r w:rsidR="00276F61" w:rsidRPr="00F76A21">
        <w:rPr>
          <w:rFonts w:ascii="CG Omega" w:hAnsi="CG Omega" w:cs="Arial"/>
          <w:sz w:val="24"/>
          <w:szCs w:val="24"/>
        </w:rPr>
        <w:t xml:space="preserve">Milwaukee County </w:t>
      </w:r>
      <w:r w:rsidR="005F3C9F">
        <w:rPr>
          <w:rFonts w:ascii="CG Omega" w:hAnsi="CG Omega" w:cs="Arial"/>
          <w:sz w:val="24"/>
          <w:szCs w:val="24"/>
        </w:rPr>
        <w:t>Office of the Comptroller</w:t>
      </w:r>
      <w:r w:rsidR="00276F61" w:rsidRPr="00F76A21">
        <w:rPr>
          <w:rFonts w:ascii="CG Omega" w:hAnsi="CG Omega" w:cs="Arial"/>
          <w:sz w:val="24"/>
          <w:szCs w:val="24"/>
        </w:rPr>
        <w:t xml:space="preserve"> </w:t>
      </w:r>
      <w:r w:rsidR="00E3619E">
        <w:rPr>
          <w:rFonts w:ascii="CG Omega" w:hAnsi="CG Omega" w:cs="Arial"/>
          <w:sz w:val="24"/>
          <w:szCs w:val="24"/>
        </w:rPr>
        <w:t>conduc</w:t>
      </w:r>
      <w:r w:rsidR="00D81F6E">
        <w:rPr>
          <w:rFonts w:ascii="CG Omega" w:hAnsi="CG Omega" w:cs="Arial"/>
          <w:sz w:val="24"/>
          <w:szCs w:val="24"/>
        </w:rPr>
        <w:t>ted an audit</w:t>
      </w:r>
      <w:r w:rsidR="00E07278">
        <w:rPr>
          <w:rFonts w:ascii="CG Omega" w:hAnsi="CG Omega" w:cs="Arial"/>
          <w:sz w:val="24"/>
          <w:szCs w:val="24"/>
        </w:rPr>
        <w:t xml:space="preserve"> </w:t>
      </w:r>
      <w:r w:rsidR="00BA317A">
        <w:rPr>
          <w:rFonts w:ascii="CG Omega" w:hAnsi="CG Omega" w:cs="Arial"/>
          <w:sz w:val="24"/>
          <w:szCs w:val="24"/>
        </w:rPr>
        <w:t xml:space="preserve">of </w:t>
      </w:r>
      <w:r w:rsidR="00C81AD4">
        <w:rPr>
          <w:rFonts w:ascii="CG Omega" w:hAnsi="CG Omega" w:cs="Arial"/>
          <w:sz w:val="24"/>
          <w:szCs w:val="24"/>
        </w:rPr>
        <w:t xml:space="preserve">the Milwaukee County </w:t>
      </w:r>
      <w:r w:rsidR="00165766" w:rsidRPr="00165766">
        <w:rPr>
          <w:rFonts w:ascii="CG Omega" w:hAnsi="CG Omega"/>
          <w:sz w:val="24"/>
          <w:szCs w:val="24"/>
        </w:rPr>
        <w:t>Transit System</w:t>
      </w:r>
      <w:r w:rsidR="0022174B">
        <w:rPr>
          <w:rFonts w:ascii="CG Omega" w:hAnsi="CG Omega"/>
          <w:sz w:val="24"/>
          <w:szCs w:val="24"/>
        </w:rPr>
        <w:t>’s</w:t>
      </w:r>
      <w:r w:rsidR="00165766" w:rsidRPr="00165766">
        <w:rPr>
          <w:rFonts w:ascii="CG Omega" w:hAnsi="CG Omega"/>
          <w:sz w:val="24"/>
          <w:szCs w:val="24"/>
        </w:rPr>
        <w:t xml:space="preserve"> </w:t>
      </w:r>
      <w:r w:rsidR="007C4DE2">
        <w:rPr>
          <w:rFonts w:ascii="CG Omega" w:hAnsi="CG Omega"/>
          <w:sz w:val="24"/>
          <w:szCs w:val="24"/>
        </w:rPr>
        <w:t xml:space="preserve">management of </w:t>
      </w:r>
      <w:r w:rsidR="0025075B">
        <w:rPr>
          <w:rFonts w:ascii="CG Omega" w:hAnsi="CG Omega"/>
          <w:sz w:val="24"/>
          <w:szCs w:val="24"/>
        </w:rPr>
        <w:t>w</w:t>
      </w:r>
      <w:r w:rsidR="00165766" w:rsidRPr="00165766">
        <w:rPr>
          <w:rFonts w:ascii="CG Omega" w:hAnsi="CG Omega"/>
          <w:sz w:val="24"/>
          <w:szCs w:val="24"/>
        </w:rPr>
        <w:t xml:space="preserve">orkforce </w:t>
      </w:r>
      <w:r w:rsidR="0025075B">
        <w:rPr>
          <w:rFonts w:ascii="CG Omega" w:hAnsi="CG Omega"/>
          <w:sz w:val="24"/>
          <w:szCs w:val="24"/>
        </w:rPr>
        <w:t>d</w:t>
      </w:r>
      <w:r w:rsidR="00165766" w:rsidRPr="00165766">
        <w:rPr>
          <w:rFonts w:ascii="CG Omega" w:hAnsi="CG Omega"/>
          <w:sz w:val="24"/>
          <w:szCs w:val="24"/>
        </w:rPr>
        <w:t>iversity</w:t>
      </w:r>
      <w:r w:rsidR="00165766" w:rsidRPr="00165766">
        <w:rPr>
          <w:rFonts w:ascii="CG Omega" w:hAnsi="CG Omega" w:cs="Arial"/>
          <w:sz w:val="24"/>
          <w:szCs w:val="24"/>
        </w:rPr>
        <w:t xml:space="preserve"> </w:t>
      </w:r>
      <w:r w:rsidR="0025075B">
        <w:rPr>
          <w:rFonts w:ascii="CG Omega" w:hAnsi="CG Omega" w:cs="Arial"/>
          <w:sz w:val="24"/>
          <w:szCs w:val="24"/>
        </w:rPr>
        <w:t>a</w:t>
      </w:r>
      <w:r w:rsidR="00BA1D9E" w:rsidRPr="00165766">
        <w:rPr>
          <w:rFonts w:ascii="CG Omega" w:hAnsi="CG Omega" w:cs="Arial"/>
          <w:sz w:val="24"/>
          <w:szCs w:val="24"/>
        </w:rPr>
        <w:t xml:space="preserve">nd </w:t>
      </w:r>
      <w:r w:rsidR="00E3619E" w:rsidRPr="00165766">
        <w:rPr>
          <w:rFonts w:ascii="CG Omega" w:hAnsi="CG Omega" w:cs="Arial"/>
          <w:sz w:val="24"/>
          <w:szCs w:val="24"/>
        </w:rPr>
        <w:t xml:space="preserve">issued </w:t>
      </w:r>
      <w:r w:rsidR="001A0113" w:rsidRPr="00165766">
        <w:rPr>
          <w:rFonts w:ascii="CG Omega" w:hAnsi="CG Omega" w:cs="Arial"/>
          <w:sz w:val="24"/>
          <w:szCs w:val="24"/>
        </w:rPr>
        <w:t>an</w:t>
      </w:r>
      <w:r w:rsidR="00EF164C" w:rsidRPr="00165766">
        <w:rPr>
          <w:rFonts w:ascii="CG Omega" w:hAnsi="CG Omega" w:cs="Arial"/>
          <w:sz w:val="24"/>
          <w:szCs w:val="24"/>
        </w:rPr>
        <w:t xml:space="preserve"> </w:t>
      </w:r>
      <w:r w:rsidR="00E3619E" w:rsidRPr="00165766">
        <w:rPr>
          <w:rFonts w:ascii="CG Omega" w:hAnsi="CG Omega" w:cs="Arial"/>
          <w:sz w:val="24"/>
          <w:szCs w:val="24"/>
        </w:rPr>
        <w:t>audit report</w:t>
      </w:r>
      <w:r w:rsidR="00D81F6E" w:rsidRPr="00165766">
        <w:rPr>
          <w:rFonts w:ascii="CG Omega" w:hAnsi="CG Omega" w:cs="Arial"/>
          <w:sz w:val="24"/>
          <w:szCs w:val="24"/>
        </w:rPr>
        <w:t xml:space="preserve"> </w:t>
      </w:r>
      <w:r w:rsidR="001A0113" w:rsidRPr="00165766">
        <w:rPr>
          <w:rFonts w:ascii="CG Omega" w:hAnsi="CG Omega" w:cs="Arial"/>
          <w:sz w:val="24"/>
          <w:szCs w:val="24"/>
        </w:rPr>
        <w:t xml:space="preserve">summarizing the results of its review </w:t>
      </w:r>
      <w:r w:rsidR="00D81F6E" w:rsidRPr="00165766">
        <w:rPr>
          <w:rFonts w:ascii="CG Omega" w:hAnsi="CG Omega" w:cs="Arial"/>
          <w:sz w:val="24"/>
          <w:szCs w:val="24"/>
        </w:rPr>
        <w:t xml:space="preserve">in </w:t>
      </w:r>
      <w:r w:rsidR="006044C6" w:rsidRPr="00A4497A">
        <w:rPr>
          <w:rFonts w:ascii="CG Omega" w:hAnsi="CG Omega" w:cs="Arial"/>
          <w:sz w:val="24"/>
          <w:szCs w:val="24"/>
        </w:rPr>
        <w:t>June</w:t>
      </w:r>
      <w:r w:rsidR="006044C6" w:rsidRPr="00165766">
        <w:rPr>
          <w:rFonts w:ascii="CG Omega" w:hAnsi="CG Omega" w:cs="Arial"/>
          <w:sz w:val="24"/>
          <w:szCs w:val="24"/>
        </w:rPr>
        <w:t xml:space="preserve"> 201</w:t>
      </w:r>
      <w:r w:rsidR="00165766">
        <w:rPr>
          <w:rFonts w:ascii="CG Omega" w:hAnsi="CG Omega" w:cs="Arial"/>
          <w:sz w:val="24"/>
          <w:szCs w:val="24"/>
        </w:rPr>
        <w:t>7</w:t>
      </w:r>
      <w:r w:rsidR="0006140A" w:rsidRPr="00165766">
        <w:rPr>
          <w:rFonts w:ascii="CG Omega" w:hAnsi="CG Omega" w:cs="Arial"/>
          <w:sz w:val="24"/>
          <w:szCs w:val="24"/>
        </w:rPr>
        <w:t>;</w:t>
      </w:r>
      <w:r w:rsidR="006C47CF" w:rsidRPr="00165766">
        <w:rPr>
          <w:rFonts w:ascii="CG Omega" w:hAnsi="CG Omega" w:cs="Arial"/>
          <w:sz w:val="24"/>
          <w:szCs w:val="24"/>
        </w:rPr>
        <w:t xml:space="preserve"> </w:t>
      </w:r>
    </w:p>
    <w:p w:rsidR="00D81F6E" w:rsidRDefault="00D81F6E" w:rsidP="00EA698A">
      <w:pPr>
        <w:tabs>
          <w:tab w:val="left" w:pos="2340"/>
          <w:tab w:val="left" w:pos="2527"/>
        </w:tabs>
        <w:rPr>
          <w:rFonts w:ascii="CG Omega" w:hAnsi="CG Omega" w:cs="Arial"/>
          <w:sz w:val="24"/>
          <w:szCs w:val="24"/>
        </w:rPr>
      </w:pPr>
    </w:p>
    <w:p w:rsidR="001A0113" w:rsidRPr="00F76A21" w:rsidRDefault="00CF3DAE" w:rsidP="00EA698A">
      <w:pPr>
        <w:tabs>
          <w:tab w:val="left" w:pos="2340"/>
          <w:tab w:val="left" w:pos="2527"/>
        </w:tabs>
        <w:ind w:firstLine="720"/>
        <w:rPr>
          <w:rFonts w:ascii="CG Omega" w:hAnsi="CG Omega" w:cs="Arial"/>
          <w:sz w:val="24"/>
          <w:szCs w:val="24"/>
        </w:rPr>
      </w:pPr>
      <w:r w:rsidRPr="00F76A21">
        <w:rPr>
          <w:rFonts w:ascii="CG Omega" w:hAnsi="CG Omega" w:cs="Arial"/>
          <w:sz w:val="24"/>
          <w:szCs w:val="24"/>
        </w:rPr>
        <w:t xml:space="preserve">WHEREAS, </w:t>
      </w:r>
      <w:r w:rsidR="00724D87">
        <w:rPr>
          <w:rFonts w:ascii="CG Omega" w:hAnsi="CG Omega" w:cs="Arial"/>
          <w:sz w:val="24"/>
          <w:szCs w:val="24"/>
        </w:rPr>
        <w:t xml:space="preserve">audit </w:t>
      </w:r>
      <w:r w:rsidR="00E07278">
        <w:rPr>
          <w:rFonts w:ascii="CG Omega" w:hAnsi="CG Omega" w:cs="Arial"/>
          <w:sz w:val="24"/>
          <w:szCs w:val="24"/>
        </w:rPr>
        <w:t xml:space="preserve">recommendations </w:t>
      </w:r>
      <w:r w:rsidR="00182A7B">
        <w:rPr>
          <w:rFonts w:ascii="CG Omega" w:hAnsi="CG Omega" w:cs="Arial"/>
          <w:sz w:val="24"/>
          <w:szCs w:val="24"/>
        </w:rPr>
        <w:t xml:space="preserve">are provided </w:t>
      </w:r>
      <w:r w:rsidR="004333B8">
        <w:rPr>
          <w:rFonts w:ascii="CG Omega" w:hAnsi="CG Omega" w:cs="Arial"/>
          <w:sz w:val="24"/>
          <w:szCs w:val="24"/>
        </w:rPr>
        <w:t xml:space="preserve">in the audit report </w:t>
      </w:r>
      <w:r w:rsidR="002F1A2A">
        <w:rPr>
          <w:rFonts w:ascii="CG Omega" w:hAnsi="CG Omega" w:cs="Arial"/>
          <w:sz w:val="24"/>
          <w:szCs w:val="24"/>
        </w:rPr>
        <w:t xml:space="preserve">and </w:t>
      </w:r>
      <w:r w:rsidR="00724D87">
        <w:rPr>
          <w:rFonts w:ascii="CG Omega" w:hAnsi="CG Omega" w:cs="Arial"/>
          <w:sz w:val="24"/>
          <w:szCs w:val="24"/>
        </w:rPr>
        <w:t>the</w:t>
      </w:r>
      <w:r w:rsidR="00E11FE9">
        <w:rPr>
          <w:rFonts w:ascii="CG Omega" w:hAnsi="CG Omega" w:cs="Arial"/>
          <w:sz w:val="24"/>
          <w:szCs w:val="24"/>
        </w:rPr>
        <w:t xml:space="preserve"> </w:t>
      </w:r>
      <w:r w:rsidR="00E11FE9" w:rsidRPr="00A4497A">
        <w:rPr>
          <w:rFonts w:ascii="CG Omega" w:hAnsi="CG Omega" w:cs="Arial"/>
          <w:sz w:val="24"/>
          <w:szCs w:val="24"/>
        </w:rPr>
        <w:t xml:space="preserve">corresponding </w:t>
      </w:r>
      <w:r w:rsidR="0022174B" w:rsidRPr="00A4497A">
        <w:rPr>
          <w:rFonts w:ascii="CG Omega" w:hAnsi="CG Omega" w:cs="Arial"/>
          <w:sz w:val="24"/>
          <w:szCs w:val="24"/>
        </w:rPr>
        <w:t xml:space="preserve">combined </w:t>
      </w:r>
      <w:r w:rsidR="00E11FE9" w:rsidRPr="00A4497A">
        <w:rPr>
          <w:rFonts w:ascii="CG Omega" w:hAnsi="CG Omega" w:cs="Arial"/>
          <w:sz w:val="24"/>
          <w:szCs w:val="24"/>
        </w:rPr>
        <w:t xml:space="preserve">management response </w:t>
      </w:r>
      <w:r w:rsidR="004534A0" w:rsidRPr="00A4497A">
        <w:rPr>
          <w:rFonts w:ascii="CG Omega" w:hAnsi="CG Omega" w:cs="Arial"/>
          <w:sz w:val="24"/>
          <w:szCs w:val="24"/>
        </w:rPr>
        <w:t xml:space="preserve">from </w:t>
      </w:r>
      <w:r w:rsidR="0022174B" w:rsidRPr="00A4497A">
        <w:rPr>
          <w:rFonts w:ascii="CG Omega" w:hAnsi="CG Omega" w:cs="Arial"/>
          <w:sz w:val="24"/>
          <w:szCs w:val="24"/>
        </w:rPr>
        <w:t xml:space="preserve">the </w:t>
      </w:r>
      <w:r w:rsidR="00A4497A">
        <w:rPr>
          <w:rFonts w:ascii="CG Omega" w:hAnsi="CG Omega" w:cs="Arial"/>
          <w:sz w:val="24"/>
          <w:szCs w:val="24"/>
        </w:rPr>
        <w:t xml:space="preserve">Milwaukee County Transit System </w:t>
      </w:r>
      <w:r w:rsidR="006F0428">
        <w:rPr>
          <w:rFonts w:ascii="CG Omega" w:hAnsi="CG Omega" w:cs="Arial"/>
          <w:sz w:val="24"/>
          <w:szCs w:val="24"/>
        </w:rPr>
        <w:t>and the Milwaukee County Department of Transport</w:t>
      </w:r>
      <w:bookmarkStart w:id="0" w:name="_GoBack"/>
      <w:bookmarkEnd w:id="0"/>
      <w:r w:rsidR="006F0428">
        <w:rPr>
          <w:rFonts w:ascii="CG Omega" w:hAnsi="CG Omega" w:cs="Arial"/>
          <w:sz w:val="24"/>
          <w:szCs w:val="24"/>
        </w:rPr>
        <w:t xml:space="preserve">ation </w:t>
      </w:r>
      <w:r w:rsidR="00E11FE9">
        <w:rPr>
          <w:rFonts w:ascii="CG Omega" w:hAnsi="CG Omega" w:cs="Arial"/>
          <w:sz w:val="24"/>
          <w:szCs w:val="24"/>
        </w:rPr>
        <w:t xml:space="preserve">accompanies </w:t>
      </w:r>
      <w:r w:rsidR="00566630">
        <w:rPr>
          <w:rFonts w:ascii="CG Omega" w:hAnsi="CG Omega" w:cs="Arial"/>
          <w:sz w:val="24"/>
          <w:szCs w:val="24"/>
        </w:rPr>
        <w:t>the</w:t>
      </w:r>
      <w:r w:rsidR="004333B8">
        <w:rPr>
          <w:rFonts w:ascii="CG Omega" w:hAnsi="CG Omega" w:cs="Arial"/>
          <w:sz w:val="24"/>
          <w:szCs w:val="24"/>
        </w:rPr>
        <w:t xml:space="preserve"> report as </w:t>
      </w:r>
      <w:r w:rsidR="004333B8" w:rsidRPr="006D0424">
        <w:rPr>
          <w:rFonts w:ascii="CG Omega" w:hAnsi="CG Omega" w:cs="Arial"/>
          <w:sz w:val="24"/>
          <w:szCs w:val="24"/>
        </w:rPr>
        <w:t xml:space="preserve">Exhibit </w:t>
      </w:r>
      <w:r w:rsidR="0025075B" w:rsidRPr="006D0424">
        <w:rPr>
          <w:rFonts w:ascii="CG Omega" w:hAnsi="CG Omega" w:cs="Arial"/>
          <w:sz w:val="24"/>
          <w:szCs w:val="24"/>
        </w:rPr>
        <w:t>4</w:t>
      </w:r>
      <w:r w:rsidR="0095180E" w:rsidRPr="006D0424">
        <w:rPr>
          <w:rFonts w:ascii="CG Omega" w:hAnsi="CG Omega" w:cs="Arial"/>
          <w:sz w:val="24"/>
          <w:szCs w:val="24"/>
        </w:rPr>
        <w:t>,</w:t>
      </w:r>
      <w:r w:rsidR="0095180E">
        <w:rPr>
          <w:rFonts w:ascii="CG Omega" w:hAnsi="CG Omega" w:cs="Arial"/>
          <w:sz w:val="24"/>
          <w:szCs w:val="24"/>
        </w:rPr>
        <w:t xml:space="preserve"> </w:t>
      </w:r>
      <w:r w:rsidR="001A0113" w:rsidRPr="00F76A21">
        <w:rPr>
          <w:rFonts w:ascii="CG Omega" w:hAnsi="CG Omega" w:cs="Arial"/>
          <w:sz w:val="24"/>
          <w:szCs w:val="24"/>
        </w:rPr>
        <w:t>now,</w:t>
      </w:r>
      <w:r w:rsidR="001A0113">
        <w:rPr>
          <w:rFonts w:ascii="CG Omega" w:hAnsi="CG Omega" w:cs="Arial"/>
          <w:sz w:val="24"/>
          <w:szCs w:val="24"/>
        </w:rPr>
        <w:t xml:space="preserve"> </w:t>
      </w:r>
      <w:r w:rsidR="001A0113" w:rsidRPr="00F76A21">
        <w:rPr>
          <w:rFonts w:ascii="CG Omega" w:hAnsi="CG Omega" w:cs="Arial"/>
          <w:sz w:val="24"/>
          <w:szCs w:val="24"/>
        </w:rPr>
        <w:t xml:space="preserve">therefore, </w:t>
      </w:r>
    </w:p>
    <w:p w:rsidR="00CF3DAE" w:rsidRPr="00F76A21" w:rsidRDefault="00CF3DAE" w:rsidP="00EA698A">
      <w:pPr>
        <w:tabs>
          <w:tab w:val="left" w:pos="2340"/>
          <w:tab w:val="left" w:pos="2527"/>
        </w:tabs>
        <w:rPr>
          <w:rFonts w:ascii="CG Omega" w:hAnsi="CG Omega" w:cs="Arial"/>
          <w:sz w:val="24"/>
          <w:szCs w:val="24"/>
        </w:rPr>
      </w:pPr>
    </w:p>
    <w:p w:rsidR="000F3FBC" w:rsidRDefault="00CF3DAE" w:rsidP="00EA698A">
      <w:pPr>
        <w:pStyle w:val="BodyTextIndent"/>
        <w:tabs>
          <w:tab w:val="clear" w:pos="720"/>
          <w:tab w:val="clear" w:pos="1800"/>
          <w:tab w:val="clear" w:pos="9360"/>
          <w:tab w:val="left" w:pos="2340"/>
          <w:tab w:val="left" w:pos="2527"/>
        </w:tabs>
        <w:rPr>
          <w:rFonts w:cs="Arial"/>
          <w:sz w:val="24"/>
          <w:szCs w:val="24"/>
        </w:rPr>
      </w:pPr>
      <w:r w:rsidRPr="00F76A21">
        <w:rPr>
          <w:rFonts w:cs="Arial"/>
          <w:snapToGrid/>
          <w:sz w:val="24"/>
          <w:szCs w:val="24"/>
        </w:rPr>
        <w:t xml:space="preserve">BE IT RESOLVED, </w:t>
      </w:r>
      <w:r w:rsidR="00276F61" w:rsidRPr="00F76A21">
        <w:rPr>
          <w:rFonts w:cs="Arial"/>
          <w:sz w:val="24"/>
          <w:szCs w:val="24"/>
        </w:rPr>
        <w:t xml:space="preserve">that the Milwaukee County Board of Supervisors </w:t>
      </w:r>
      <w:r w:rsidR="00BA1D9E">
        <w:rPr>
          <w:rFonts w:cs="Arial"/>
          <w:sz w:val="24"/>
          <w:szCs w:val="24"/>
        </w:rPr>
        <w:t>concurs with the audit recommendations contained in</w:t>
      </w:r>
      <w:r w:rsidR="006C47CF">
        <w:rPr>
          <w:rFonts w:cs="Arial"/>
          <w:sz w:val="24"/>
          <w:szCs w:val="24"/>
        </w:rPr>
        <w:t xml:space="preserve"> the </w:t>
      </w:r>
      <w:r w:rsidR="0073674F">
        <w:rPr>
          <w:rFonts w:cs="Arial"/>
          <w:sz w:val="24"/>
          <w:szCs w:val="24"/>
        </w:rPr>
        <w:t xml:space="preserve">Office of the Comptroller – Audit Services Division </w:t>
      </w:r>
      <w:r w:rsidR="00A94655">
        <w:rPr>
          <w:rFonts w:cs="Arial"/>
          <w:sz w:val="24"/>
          <w:szCs w:val="24"/>
        </w:rPr>
        <w:t xml:space="preserve">audit </w:t>
      </w:r>
      <w:r w:rsidR="006C47CF">
        <w:rPr>
          <w:rFonts w:cs="Arial"/>
          <w:sz w:val="24"/>
          <w:szCs w:val="24"/>
        </w:rPr>
        <w:t xml:space="preserve">report, </w:t>
      </w:r>
      <w:r w:rsidR="0073674F">
        <w:rPr>
          <w:rFonts w:cs="Arial"/>
          <w:sz w:val="24"/>
          <w:szCs w:val="24"/>
        </w:rPr>
        <w:t>“</w:t>
      </w:r>
      <w:r w:rsidR="00165766" w:rsidRPr="00165766">
        <w:rPr>
          <w:sz w:val="24"/>
          <w:szCs w:val="24"/>
        </w:rPr>
        <w:t>Improvements Needed to Strengthen Milwaukee County Transit System</w:t>
      </w:r>
      <w:r w:rsidR="0022174B">
        <w:rPr>
          <w:sz w:val="24"/>
          <w:szCs w:val="24"/>
        </w:rPr>
        <w:t>’s</w:t>
      </w:r>
      <w:r w:rsidR="00165766" w:rsidRPr="00165766">
        <w:rPr>
          <w:sz w:val="24"/>
          <w:szCs w:val="24"/>
        </w:rPr>
        <w:t xml:space="preserve"> (MCTS) Commitment to Workforce Diversity</w:t>
      </w:r>
      <w:r w:rsidR="00C81AD4">
        <w:rPr>
          <w:rFonts w:cs="Arial"/>
          <w:sz w:val="24"/>
          <w:szCs w:val="24"/>
        </w:rPr>
        <w:t>.</w:t>
      </w:r>
      <w:r w:rsidR="0073674F">
        <w:rPr>
          <w:rFonts w:cs="Arial"/>
          <w:sz w:val="24"/>
          <w:szCs w:val="24"/>
        </w:rPr>
        <w:t>”</w:t>
      </w:r>
      <w:r w:rsidR="0054057F">
        <w:rPr>
          <w:rFonts w:cs="Arial"/>
          <w:sz w:val="24"/>
          <w:szCs w:val="24"/>
        </w:rPr>
        <w:t xml:space="preserve"> </w:t>
      </w:r>
      <w:r w:rsidR="006C47CF">
        <w:rPr>
          <w:rFonts w:cs="Arial"/>
          <w:sz w:val="24"/>
          <w:szCs w:val="24"/>
        </w:rPr>
        <w:t xml:space="preserve"> </w:t>
      </w:r>
    </w:p>
    <w:p w:rsidR="00BA3791" w:rsidRDefault="00BA3791" w:rsidP="0006140A">
      <w:pPr>
        <w:pStyle w:val="BodyTextIndent"/>
        <w:suppressLineNumbers/>
        <w:tabs>
          <w:tab w:val="clear" w:pos="720"/>
          <w:tab w:val="clear" w:pos="1800"/>
          <w:tab w:val="clear" w:pos="9360"/>
          <w:tab w:val="left" w:pos="2340"/>
          <w:tab w:val="left" w:pos="2527"/>
        </w:tabs>
        <w:rPr>
          <w:rFonts w:cs="Arial"/>
          <w:sz w:val="24"/>
          <w:szCs w:val="24"/>
        </w:rPr>
      </w:pPr>
    </w:p>
    <w:sectPr w:rsidR="00BA3791" w:rsidSect="00EA698A">
      <w:footerReference w:type="default" r:id="rId7"/>
      <w:footerReference w:type="first" r:id="rId8"/>
      <w:type w:val="continuous"/>
      <w:pgSz w:w="12240" w:h="15840" w:code="1"/>
      <w:pgMar w:top="1440" w:right="720" w:bottom="1440" w:left="2160" w:header="720" w:footer="720" w:gutter="0"/>
      <w:lnNumType w:countBy="1" w:distance="432" w:restart="continuou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58" w:rsidRDefault="007F4458">
      <w:r>
        <w:separator/>
      </w:r>
    </w:p>
  </w:endnote>
  <w:endnote w:type="continuationSeparator" w:id="0">
    <w:p w:rsidR="007F4458" w:rsidRDefault="007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AE" w:rsidRDefault="00CF3DAE">
    <w:pPr>
      <w:pStyle w:val="Footer"/>
      <w:jc w:val="center"/>
    </w:pPr>
    <w:r>
      <w:rPr>
        <w:rStyle w:val="PageNumber"/>
      </w:rPr>
      <w:t>-</w:t>
    </w:r>
    <w:r w:rsidR="00EC123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C1234">
      <w:rPr>
        <w:rStyle w:val="PageNumber"/>
      </w:rPr>
      <w:fldChar w:fldCharType="separate"/>
    </w:r>
    <w:r w:rsidR="00FD6CAB">
      <w:rPr>
        <w:rStyle w:val="PageNumber"/>
        <w:noProof/>
      </w:rPr>
      <w:t>2</w:t>
    </w:r>
    <w:r w:rsidR="00EC1234">
      <w:rPr>
        <w:rStyle w:val="PageNumber"/>
      </w:rPr>
      <w:fldChar w:fldCharType="end"/>
    </w:r>
    <w:r>
      <w:rPr>
        <w:rStyle w:val="PageNumber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AE" w:rsidRDefault="00CF3D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58" w:rsidRDefault="007F4458">
      <w:r>
        <w:separator/>
      </w:r>
    </w:p>
  </w:footnote>
  <w:footnote w:type="continuationSeparator" w:id="0">
    <w:p w:rsidR="007F4458" w:rsidRDefault="007F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964"/>
    <w:multiLevelType w:val="singleLevel"/>
    <w:tmpl w:val="04090001"/>
    <w:lvl w:ilvl="0">
      <w:start w:val="1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F58C2"/>
    <w:multiLevelType w:val="hybridMultilevel"/>
    <w:tmpl w:val="C4661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E3E9C"/>
    <w:multiLevelType w:val="hybridMultilevel"/>
    <w:tmpl w:val="3BD48E7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0085500"/>
    <w:multiLevelType w:val="hybridMultilevel"/>
    <w:tmpl w:val="53FEBB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3CD7F1F"/>
    <w:multiLevelType w:val="hybridMultilevel"/>
    <w:tmpl w:val="174E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39D2"/>
    <w:multiLevelType w:val="hybridMultilevel"/>
    <w:tmpl w:val="F5D8073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C99796E"/>
    <w:multiLevelType w:val="hybridMultilevel"/>
    <w:tmpl w:val="E470329C"/>
    <w:lvl w:ilvl="0" w:tplc="4D9025F8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560DF"/>
    <w:multiLevelType w:val="hybridMultilevel"/>
    <w:tmpl w:val="98C8C4B6"/>
    <w:lvl w:ilvl="0" w:tplc="07F6AA3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A0C5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D25BE9"/>
    <w:multiLevelType w:val="hybridMultilevel"/>
    <w:tmpl w:val="AB98864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9F"/>
    <w:rsid w:val="000007A8"/>
    <w:rsid w:val="00001B4E"/>
    <w:rsid w:val="0001071F"/>
    <w:rsid w:val="00026BA9"/>
    <w:rsid w:val="00027543"/>
    <w:rsid w:val="00033CDC"/>
    <w:rsid w:val="0006140A"/>
    <w:rsid w:val="00073E62"/>
    <w:rsid w:val="000922ED"/>
    <w:rsid w:val="000B4672"/>
    <w:rsid w:val="000B65F6"/>
    <w:rsid w:val="000D3D3D"/>
    <w:rsid w:val="000F3FBC"/>
    <w:rsid w:val="001276FD"/>
    <w:rsid w:val="00143330"/>
    <w:rsid w:val="00145352"/>
    <w:rsid w:val="00165766"/>
    <w:rsid w:val="00165991"/>
    <w:rsid w:val="00182A7B"/>
    <w:rsid w:val="001A0113"/>
    <w:rsid w:val="001B0636"/>
    <w:rsid w:val="001C1606"/>
    <w:rsid w:val="001D44A1"/>
    <w:rsid w:val="001D476E"/>
    <w:rsid w:val="001F0E2C"/>
    <w:rsid w:val="00202981"/>
    <w:rsid w:val="002210E0"/>
    <w:rsid w:val="0022174B"/>
    <w:rsid w:val="00247071"/>
    <w:rsid w:val="0025075B"/>
    <w:rsid w:val="00276F61"/>
    <w:rsid w:val="002A2A9E"/>
    <w:rsid w:val="002A60A2"/>
    <w:rsid w:val="002B2672"/>
    <w:rsid w:val="002B47A4"/>
    <w:rsid w:val="002C0F35"/>
    <w:rsid w:val="002F1A2A"/>
    <w:rsid w:val="00303117"/>
    <w:rsid w:val="003144D0"/>
    <w:rsid w:val="00314D46"/>
    <w:rsid w:val="00323872"/>
    <w:rsid w:val="00350FA9"/>
    <w:rsid w:val="00352B4D"/>
    <w:rsid w:val="0037202B"/>
    <w:rsid w:val="003728E9"/>
    <w:rsid w:val="00385113"/>
    <w:rsid w:val="003A518B"/>
    <w:rsid w:val="003B3408"/>
    <w:rsid w:val="003F42AA"/>
    <w:rsid w:val="003F610E"/>
    <w:rsid w:val="004032CE"/>
    <w:rsid w:val="004333B8"/>
    <w:rsid w:val="004534A0"/>
    <w:rsid w:val="00483164"/>
    <w:rsid w:val="00484734"/>
    <w:rsid w:val="004C0283"/>
    <w:rsid w:val="004C22FE"/>
    <w:rsid w:val="004D2DC0"/>
    <w:rsid w:val="004E3575"/>
    <w:rsid w:val="004E6DA0"/>
    <w:rsid w:val="004F3202"/>
    <w:rsid w:val="00503E88"/>
    <w:rsid w:val="0050686D"/>
    <w:rsid w:val="00535D16"/>
    <w:rsid w:val="0054057F"/>
    <w:rsid w:val="00562F57"/>
    <w:rsid w:val="00566630"/>
    <w:rsid w:val="005816A8"/>
    <w:rsid w:val="00582867"/>
    <w:rsid w:val="00585309"/>
    <w:rsid w:val="005B4290"/>
    <w:rsid w:val="005C3701"/>
    <w:rsid w:val="005D45B7"/>
    <w:rsid w:val="005E04F0"/>
    <w:rsid w:val="005E2F47"/>
    <w:rsid w:val="005E404A"/>
    <w:rsid w:val="005F3C9F"/>
    <w:rsid w:val="005F7E56"/>
    <w:rsid w:val="006044C6"/>
    <w:rsid w:val="00660725"/>
    <w:rsid w:val="00683E01"/>
    <w:rsid w:val="006907A8"/>
    <w:rsid w:val="006B38D4"/>
    <w:rsid w:val="006C396D"/>
    <w:rsid w:val="006C47CF"/>
    <w:rsid w:val="006C7DA7"/>
    <w:rsid w:val="006D0424"/>
    <w:rsid w:val="006F0428"/>
    <w:rsid w:val="007016E9"/>
    <w:rsid w:val="007071F7"/>
    <w:rsid w:val="00724D87"/>
    <w:rsid w:val="00726B78"/>
    <w:rsid w:val="0073674F"/>
    <w:rsid w:val="007454FB"/>
    <w:rsid w:val="00753AC7"/>
    <w:rsid w:val="007707F1"/>
    <w:rsid w:val="00771BC6"/>
    <w:rsid w:val="00783357"/>
    <w:rsid w:val="0078469D"/>
    <w:rsid w:val="007B6695"/>
    <w:rsid w:val="007C4DE2"/>
    <w:rsid w:val="007E638A"/>
    <w:rsid w:val="007F4458"/>
    <w:rsid w:val="008149D2"/>
    <w:rsid w:val="00851D94"/>
    <w:rsid w:val="00852792"/>
    <w:rsid w:val="008961F1"/>
    <w:rsid w:val="008C1CCC"/>
    <w:rsid w:val="008C1DB5"/>
    <w:rsid w:val="008D2A33"/>
    <w:rsid w:val="008E757D"/>
    <w:rsid w:val="008F58F9"/>
    <w:rsid w:val="00901C33"/>
    <w:rsid w:val="009159CB"/>
    <w:rsid w:val="00934B59"/>
    <w:rsid w:val="009355D9"/>
    <w:rsid w:val="0095180E"/>
    <w:rsid w:val="009547AE"/>
    <w:rsid w:val="00956BEA"/>
    <w:rsid w:val="009713C7"/>
    <w:rsid w:val="009720F9"/>
    <w:rsid w:val="009969BC"/>
    <w:rsid w:val="009F0615"/>
    <w:rsid w:val="00A15A07"/>
    <w:rsid w:val="00A16C07"/>
    <w:rsid w:val="00A43BA4"/>
    <w:rsid w:val="00A4497A"/>
    <w:rsid w:val="00A52767"/>
    <w:rsid w:val="00A67B0D"/>
    <w:rsid w:val="00A73B69"/>
    <w:rsid w:val="00A80041"/>
    <w:rsid w:val="00A81015"/>
    <w:rsid w:val="00A94655"/>
    <w:rsid w:val="00AA223F"/>
    <w:rsid w:val="00AE0194"/>
    <w:rsid w:val="00AE2348"/>
    <w:rsid w:val="00AF1A45"/>
    <w:rsid w:val="00AF59D8"/>
    <w:rsid w:val="00B44AEF"/>
    <w:rsid w:val="00B66217"/>
    <w:rsid w:val="00B9624C"/>
    <w:rsid w:val="00BA1D9E"/>
    <w:rsid w:val="00BA317A"/>
    <w:rsid w:val="00BA3791"/>
    <w:rsid w:val="00BF7E72"/>
    <w:rsid w:val="00C01879"/>
    <w:rsid w:val="00C13436"/>
    <w:rsid w:val="00C13949"/>
    <w:rsid w:val="00C33E66"/>
    <w:rsid w:val="00C5731B"/>
    <w:rsid w:val="00C81AD4"/>
    <w:rsid w:val="00C95EB7"/>
    <w:rsid w:val="00CA03BB"/>
    <w:rsid w:val="00CA353E"/>
    <w:rsid w:val="00CA47F2"/>
    <w:rsid w:val="00CA6C38"/>
    <w:rsid w:val="00CE05B2"/>
    <w:rsid w:val="00CE6EC0"/>
    <w:rsid w:val="00CF0135"/>
    <w:rsid w:val="00CF3DAE"/>
    <w:rsid w:val="00CF4824"/>
    <w:rsid w:val="00D455B6"/>
    <w:rsid w:val="00D50CFE"/>
    <w:rsid w:val="00D81F6E"/>
    <w:rsid w:val="00D8301D"/>
    <w:rsid w:val="00DC1C95"/>
    <w:rsid w:val="00DD31B5"/>
    <w:rsid w:val="00DD450E"/>
    <w:rsid w:val="00E07278"/>
    <w:rsid w:val="00E11FE9"/>
    <w:rsid w:val="00E27B7D"/>
    <w:rsid w:val="00E3035A"/>
    <w:rsid w:val="00E30F2A"/>
    <w:rsid w:val="00E3619E"/>
    <w:rsid w:val="00E47A4A"/>
    <w:rsid w:val="00E52A1B"/>
    <w:rsid w:val="00E62627"/>
    <w:rsid w:val="00E63153"/>
    <w:rsid w:val="00E720C6"/>
    <w:rsid w:val="00E906FE"/>
    <w:rsid w:val="00EA698A"/>
    <w:rsid w:val="00EC1234"/>
    <w:rsid w:val="00EC6093"/>
    <w:rsid w:val="00EE6B6F"/>
    <w:rsid w:val="00EF164C"/>
    <w:rsid w:val="00EF4807"/>
    <w:rsid w:val="00EF6E61"/>
    <w:rsid w:val="00F149CB"/>
    <w:rsid w:val="00F47EEB"/>
    <w:rsid w:val="00F538D9"/>
    <w:rsid w:val="00F76A21"/>
    <w:rsid w:val="00F85A12"/>
    <w:rsid w:val="00FB7226"/>
    <w:rsid w:val="00FD6CAB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1E02C-41B7-4490-8FEC-1EEB6BB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A8"/>
  </w:style>
  <w:style w:type="paragraph" w:styleId="Heading1">
    <w:name w:val="heading 1"/>
    <w:basedOn w:val="Normal"/>
    <w:next w:val="Normal"/>
    <w:qFormat/>
    <w:rsid w:val="006907A8"/>
    <w:pPr>
      <w:keepNext/>
      <w:tabs>
        <w:tab w:val="right" w:pos="9360"/>
      </w:tabs>
      <w:outlineLvl w:val="0"/>
    </w:pPr>
    <w:rPr>
      <w:rFonts w:ascii="CG Omega" w:hAnsi="CG Omega"/>
      <w:sz w:val="22"/>
      <w:u w:val="single"/>
    </w:rPr>
  </w:style>
  <w:style w:type="paragraph" w:styleId="Heading2">
    <w:name w:val="heading 2"/>
    <w:basedOn w:val="Normal"/>
    <w:next w:val="Normal"/>
    <w:qFormat/>
    <w:rsid w:val="006907A8"/>
    <w:pPr>
      <w:keepNext/>
      <w:tabs>
        <w:tab w:val="left" w:pos="720"/>
        <w:tab w:val="left" w:pos="1800"/>
        <w:tab w:val="right" w:pos="9360"/>
      </w:tabs>
      <w:outlineLvl w:val="1"/>
    </w:pPr>
    <w:rPr>
      <w:rFonts w:ascii="CG Omega" w:hAnsi="CG Omega"/>
      <w:sz w:val="24"/>
    </w:rPr>
  </w:style>
  <w:style w:type="paragraph" w:styleId="Heading3">
    <w:name w:val="heading 3"/>
    <w:basedOn w:val="Normal"/>
    <w:next w:val="Normal"/>
    <w:qFormat/>
    <w:rsid w:val="006907A8"/>
    <w:pPr>
      <w:keepNext/>
      <w:tabs>
        <w:tab w:val="left" w:pos="2340"/>
        <w:tab w:val="left" w:pos="2527"/>
      </w:tabs>
      <w:ind w:firstLine="720"/>
      <w:outlineLvl w:val="2"/>
    </w:pPr>
    <w:rPr>
      <w:rFonts w:ascii="CG Omega" w:hAnsi="CG Omega"/>
      <w:sz w:val="24"/>
    </w:rPr>
  </w:style>
  <w:style w:type="paragraph" w:styleId="Heading4">
    <w:name w:val="heading 4"/>
    <w:basedOn w:val="Normal"/>
    <w:next w:val="Normal"/>
    <w:qFormat/>
    <w:rsid w:val="006907A8"/>
    <w:pPr>
      <w:keepNext/>
      <w:tabs>
        <w:tab w:val="left" w:pos="720"/>
        <w:tab w:val="left" w:pos="1800"/>
        <w:tab w:val="right" w:pos="9360"/>
      </w:tabs>
      <w:jc w:val="center"/>
      <w:outlineLvl w:val="3"/>
    </w:pPr>
    <w:rPr>
      <w:rFonts w:ascii="CG Omega" w:hAnsi="CG Omega"/>
      <w:sz w:val="24"/>
    </w:rPr>
  </w:style>
  <w:style w:type="paragraph" w:styleId="Heading5">
    <w:name w:val="heading 5"/>
    <w:basedOn w:val="Normal"/>
    <w:next w:val="Normal"/>
    <w:qFormat/>
    <w:rsid w:val="006907A8"/>
    <w:pPr>
      <w:keepNext/>
      <w:tabs>
        <w:tab w:val="left" w:pos="2340"/>
        <w:tab w:val="left" w:pos="2527"/>
      </w:tabs>
      <w:ind w:firstLine="720"/>
      <w:jc w:val="both"/>
      <w:outlineLvl w:val="4"/>
    </w:pPr>
    <w:rPr>
      <w:rFonts w:ascii="CG Omega" w:hAnsi="CG Omega"/>
      <w:sz w:val="24"/>
    </w:rPr>
  </w:style>
  <w:style w:type="paragraph" w:styleId="Heading6">
    <w:name w:val="heading 6"/>
    <w:basedOn w:val="Normal"/>
    <w:next w:val="Normal"/>
    <w:qFormat/>
    <w:rsid w:val="006907A8"/>
    <w:pPr>
      <w:keepNext/>
      <w:tabs>
        <w:tab w:val="left" w:pos="2340"/>
        <w:tab w:val="left" w:pos="2527"/>
      </w:tabs>
      <w:jc w:val="both"/>
      <w:outlineLvl w:val="5"/>
    </w:pPr>
    <w:rPr>
      <w:rFonts w:ascii="Century Gothic" w:hAnsi="Century Gothic"/>
      <w:sz w:val="22"/>
      <w:u w:val="single"/>
    </w:rPr>
  </w:style>
  <w:style w:type="paragraph" w:styleId="Heading7">
    <w:name w:val="heading 7"/>
    <w:basedOn w:val="Normal"/>
    <w:next w:val="Normal"/>
    <w:qFormat/>
    <w:rsid w:val="006907A8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6907A8"/>
  </w:style>
  <w:style w:type="paragraph" w:styleId="BodyTextIndent">
    <w:name w:val="Body Text Indent"/>
    <w:basedOn w:val="Normal"/>
    <w:semiHidden/>
    <w:rsid w:val="006907A8"/>
    <w:pPr>
      <w:tabs>
        <w:tab w:val="left" w:pos="720"/>
        <w:tab w:val="left" w:pos="1800"/>
        <w:tab w:val="right" w:pos="9360"/>
      </w:tabs>
      <w:ind w:firstLine="720"/>
    </w:pPr>
    <w:rPr>
      <w:rFonts w:ascii="CG Omega" w:hAnsi="CG Omega"/>
      <w:snapToGrid w:val="0"/>
      <w:sz w:val="22"/>
    </w:rPr>
  </w:style>
  <w:style w:type="paragraph" w:styleId="BodyTextIndent2">
    <w:name w:val="Body Text Indent 2"/>
    <w:basedOn w:val="Normal"/>
    <w:semiHidden/>
    <w:rsid w:val="006907A8"/>
    <w:pPr>
      <w:tabs>
        <w:tab w:val="left" w:pos="2340"/>
        <w:tab w:val="left" w:pos="2527"/>
      </w:tabs>
      <w:ind w:right="-360" w:firstLine="720"/>
    </w:pPr>
    <w:rPr>
      <w:rFonts w:ascii="CG Omega" w:hAnsi="CG Omega"/>
      <w:sz w:val="22"/>
    </w:rPr>
  </w:style>
  <w:style w:type="paragraph" w:styleId="BodyTextIndent3">
    <w:name w:val="Body Text Indent 3"/>
    <w:basedOn w:val="Normal"/>
    <w:semiHidden/>
    <w:rsid w:val="006907A8"/>
    <w:pPr>
      <w:tabs>
        <w:tab w:val="left" w:pos="2070"/>
        <w:tab w:val="left" w:pos="2527"/>
      </w:tabs>
      <w:ind w:right="-360" w:firstLine="720"/>
      <w:jc w:val="both"/>
    </w:pPr>
    <w:rPr>
      <w:rFonts w:ascii="CG Omega" w:hAnsi="CG Omega"/>
      <w:sz w:val="22"/>
    </w:rPr>
  </w:style>
  <w:style w:type="paragraph" w:styleId="BlockText">
    <w:name w:val="Block Text"/>
    <w:basedOn w:val="Normal"/>
    <w:semiHidden/>
    <w:rsid w:val="006907A8"/>
    <w:pPr>
      <w:tabs>
        <w:tab w:val="left" w:pos="2070"/>
        <w:tab w:val="left" w:pos="2527"/>
      </w:tabs>
      <w:ind w:left="90" w:right="-360" w:firstLine="630"/>
      <w:jc w:val="both"/>
    </w:pPr>
    <w:rPr>
      <w:rFonts w:ascii="CG Omega" w:hAnsi="CG Omega"/>
      <w:sz w:val="22"/>
    </w:rPr>
  </w:style>
  <w:style w:type="paragraph" w:styleId="Header">
    <w:name w:val="header"/>
    <w:basedOn w:val="Normal"/>
    <w:semiHidden/>
    <w:rsid w:val="00690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07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907A8"/>
  </w:style>
  <w:style w:type="paragraph" w:styleId="DocumentMap">
    <w:name w:val="Document Map"/>
    <w:basedOn w:val="Normal"/>
    <w:semiHidden/>
    <w:rsid w:val="006907A8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6907A8"/>
    <w:pPr>
      <w:suppressLineNumbers/>
      <w:tabs>
        <w:tab w:val="center" w:pos="2880"/>
        <w:tab w:val="center" w:pos="5760"/>
        <w:tab w:val="center" w:pos="7920"/>
        <w:tab w:val="right" w:pos="9360"/>
      </w:tabs>
    </w:pPr>
    <w:rPr>
      <w:rFonts w:ascii="CG Omega" w:hAnsi="CG Omega"/>
      <w:sz w:val="24"/>
    </w:rPr>
  </w:style>
  <w:style w:type="character" w:styleId="FootnoteReference">
    <w:name w:val="footnote reference"/>
    <w:semiHidden/>
    <w:rsid w:val="006907A8"/>
  </w:style>
  <w:style w:type="paragraph" w:styleId="FootnoteText">
    <w:name w:val="footnote text"/>
    <w:basedOn w:val="Normal"/>
    <w:semiHidden/>
    <w:rsid w:val="006907A8"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sid w:val="0069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grant\Application%20Data\Microsoft\Templates\Resolution%20Template%20-%20Audit%20R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 - Audit Rpt.dotm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 - DOA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paulgrant</dc:creator>
  <cp:keywords/>
  <cp:lastModifiedBy>Grant, Paul</cp:lastModifiedBy>
  <cp:revision>4</cp:revision>
  <cp:lastPrinted>2015-06-04T14:43:00Z</cp:lastPrinted>
  <dcterms:created xsi:type="dcterms:W3CDTF">2017-06-29T19:52:00Z</dcterms:created>
  <dcterms:modified xsi:type="dcterms:W3CDTF">2017-06-29T20:53:00Z</dcterms:modified>
</cp:coreProperties>
</file>