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DE" w:rsidRPr="00237A8E" w:rsidRDefault="00490DDE">
      <w:pPr>
        <w:pStyle w:val="Title"/>
        <w:jc w:val="left"/>
        <w:rPr>
          <w:rFonts w:ascii="Arial" w:hAnsi="Arial"/>
          <w:sz w:val="23"/>
        </w:rPr>
      </w:pPr>
    </w:p>
    <w:p w:rsidR="00490DDE" w:rsidRPr="00237A8E" w:rsidRDefault="00490DDE">
      <w:pPr>
        <w:pStyle w:val="Title"/>
        <w:rPr>
          <w:rFonts w:ascii="Arial" w:hAnsi="Arial"/>
          <w:sz w:val="23"/>
        </w:rPr>
      </w:pPr>
      <w:r w:rsidRPr="00237A8E">
        <w:rPr>
          <w:rFonts w:ascii="Arial" w:hAnsi="Arial"/>
          <w:sz w:val="23"/>
        </w:rPr>
        <w:t>MILWAUKEE COUNTY FISCAL NOTE FORM</w:t>
      </w:r>
    </w:p>
    <w:p w:rsidR="00490DDE" w:rsidRPr="00237A8E" w:rsidRDefault="00490DDE">
      <w:pPr>
        <w:pStyle w:val="Title"/>
        <w:rPr>
          <w:rFonts w:ascii="Arial" w:hAnsi="Arial"/>
          <w:sz w:val="23"/>
        </w:rPr>
      </w:pPr>
    </w:p>
    <w:p w:rsidR="00490DDE" w:rsidRPr="00237A8E" w:rsidRDefault="00490DDE">
      <w:pPr>
        <w:pStyle w:val="Title"/>
        <w:rPr>
          <w:rFonts w:ascii="Arial" w:hAnsi="Arial"/>
          <w:sz w:val="23"/>
        </w:rPr>
      </w:pPr>
    </w:p>
    <w:p w:rsidR="00490DDE" w:rsidRPr="00237A8E" w:rsidRDefault="00490DDE">
      <w:pPr>
        <w:pStyle w:val="Title"/>
        <w:rPr>
          <w:rFonts w:ascii="Arial" w:hAnsi="Arial"/>
          <w:sz w:val="23"/>
        </w:rPr>
      </w:pPr>
    </w:p>
    <w:p w:rsidR="00490DDE" w:rsidRPr="00237A8E" w:rsidRDefault="00490DDE">
      <w:pPr>
        <w:tabs>
          <w:tab w:val="left" w:pos="1080"/>
          <w:tab w:val="left" w:pos="5760"/>
        </w:tabs>
        <w:rPr>
          <w:rFonts w:ascii="Arial" w:hAnsi="Arial"/>
          <w:sz w:val="23"/>
        </w:rPr>
      </w:pPr>
      <w:r w:rsidRPr="00237A8E">
        <w:rPr>
          <w:rFonts w:ascii="Arial" w:hAnsi="Arial"/>
          <w:b/>
          <w:sz w:val="23"/>
        </w:rPr>
        <w:t>DATE:</w:t>
      </w:r>
      <w:r w:rsidRPr="00237A8E">
        <w:rPr>
          <w:rFonts w:ascii="Arial" w:hAnsi="Arial"/>
          <w:sz w:val="23"/>
        </w:rPr>
        <w:tab/>
      </w:r>
      <w:r w:rsidRPr="00237A8E">
        <w:rPr>
          <w:rFonts w:ascii="Arial" w:hAnsi="Arial"/>
          <w:sz w:val="23"/>
        </w:rPr>
        <w:fldChar w:fldCharType="begin">
          <w:ffData>
            <w:name w:val="Cdate"/>
            <w:enabled/>
            <w:calcOnExit w:val="0"/>
            <w:statusText w:type="text" w:val="Enter Current Date"/>
            <w:textInput>
              <w:type w:val="date"/>
              <w:format w:val="M/d/yy"/>
            </w:textInput>
          </w:ffData>
        </w:fldChar>
      </w:r>
      <w:bookmarkStart w:id="0" w:name="Cdat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61425C">
        <w:rPr>
          <w:rFonts w:ascii="Arial" w:hAnsi="Arial"/>
          <w:noProof/>
          <w:sz w:val="23"/>
        </w:rPr>
        <w:t>6/17/16</w:t>
      </w:r>
      <w:r w:rsidRPr="00237A8E">
        <w:rPr>
          <w:rFonts w:ascii="Arial" w:hAnsi="Arial"/>
          <w:sz w:val="23"/>
        </w:rPr>
        <w:fldChar w:fldCharType="end"/>
      </w:r>
      <w:bookmarkEnd w:id="0"/>
      <w:r w:rsidRPr="00237A8E">
        <w:rPr>
          <w:rFonts w:ascii="Arial" w:hAnsi="Arial"/>
          <w:sz w:val="23"/>
        </w:rPr>
        <w:tab/>
        <w:t xml:space="preserve">Original Fiscal Note </w:t>
      </w:r>
      <w:r w:rsidRPr="00237A8E">
        <w:rPr>
          <w:rFonts w:ascii="Arial" w:hAnsi="Arial"/>
          <w:sz w:val="23"/>
        </w:rPr>
        <w:tab/>
      </w:r>
      <w:r w:rsidRPr="00237A8E">
        <w:rPr>
          <w:rFonts w:ascii="Arial" w:hAnsi="Arial"/>
          <w:sz w:val="23"/>
        </w:rPr>
        <w:tab/>
      </w:r>
      <w:r w:rsidRPr="00237A8E">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1" w:name="Check1"/>
      <w:r w:rsidRPr="00237A8E">
        <w:rPr>
          <w:rFonts w:ascii="Arial" w:hAnsi="Arial"/>
          <w:sz w:val="23"/>
        </w:rPr>
        <w:instrText xml:space="preserve"> FORMCHECKBOX </w:instrText>
      </w:r>
      <w:r w:rsidR="0061425C" w:rsidRPr="00237A8E">
        <w:rPr>
          <w:rFonts w:ascii="Arial" w:hAnsi="Arial"/>
          <w:sz w:val="23"/>
        </w:rPr>
      </w:r>
      <w:r w:rsidR="0061425C">
        <w:rPr>
          <w:rFonts w:ascii="Arial" w:hAnsi="Arial"/>
          <w:sz w:val="23"/>
        </w:rPr>
        <w:fldChar w:fldCharType="separate"/>
      </w:r>
      <w:r w:rsidRPr="00237A8E">
        <w:rPr>
          <w:rFonts w:ascii="Arial" w:hAnsi="Arial"/>
          <w:sz w:val="23"/>
        </w:rPr>
        <w:fldChar w:fldCharType="end"/>
      </w:r>
      <w:bookmarkEnd w:id="1"/>
    </w:p>
    <w:p w:rsidR="00490DDE" w:rsidRPr="00237A8E" w:rsidRDefault="00490DDE">
      <w:pPr>
        <w:ind w:left="5040" w:firstLine="720"/>
        <w:rPr>
          <w:rFonts w:ascii="Arial" w:hAnsi="Arial"/>
          <w:sz w:val="23"/>
        </w:rPr>
      </w:pPr>
    </w:p>
    <w:p w:rsidR="00490DDE" w:rsidRPr="00237A8E" w:rsidRDefault="00490DDE">
      <w:pPr>
        <w:ind w:left="5040" w:firstLine="720"/>
        <w:rPr>
          <w:rFonts w:ascii="Arial" w:hAnsi="Arial"/>
          <w:sz w:val="23"/>
        </w:rPr>
      </w:pPr>
      <w:r w:rsidRPr="00237A8E">
        <w:rPr>
          <w:rFonts w:ascii="Arial" w:hAnsi="Arial"/>
          <w:sz w:val="23"/>
        </w:rPr>
        <w:t xml:space="preserve">Substitute Fiscal Note </w:t>
      </w:r>
      <w:r w:rsidRPr="00237A8E">
        <w:rPr>
          <w:rFonts w:ascii="Arial" w:hAnsi="Arial"/>
          <w:sz w:val="23"/>
        </w:rPr>
        <w:tab/>
      </w:r>
      <w:r w:rsidRPr="00237A8E">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2" w:name="FiscalCheck"/>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2"/>
    </w:p>
    <w:p w:rsidR="00490DDE" w:rsidRPr="00237A8E" w:rsidRDefault="00490DDE">
      <w:pPr>
        <w:rPr>
          <w:rFonts w:ascii="Arial" w:hAnsi="Arial"/>
          <w:sz w:val="23"/>
        </w:rPr>
      </w:pPr>
    </w:p>
    <w:p w:rsidR="00490DDE" w:rsidRPr="00237A8E" w:rsidRDefault="00490DDE">
      <w:pPr>
        <w:rPr>
          <w:rFonts w:ascii="Arial" w:hAnsi="Arial"/>
          <w:sz w:val="23"/>
        </w:rPr>
      </w:pPr>
      <w:r w:rsidRPr="00237A8E">
        <w:rPr>
          <w:rFonts w:ascii="Arial" w:hAnsi="Arial"/>
          <w:b/>
          <w:sz w:val="23"/>
        </w:rPr>
        <w:t>SUBJECT:</w:t>
      </w:r>
      <w:r w:rsidRPr="00237A8E">
        <w:rPr>
          <w:rFonts w:ascii="Arial" w:hAnsi="Arial"/>
          <w:sz w:val="23"/>
        </w:rPr>
        <w:tab/>
      </w:r>
      <w:r w:rsidRPr="00237A8E">
        <w:rPr>
          <w:rFonts w:ascii="Arial" w:hAnsi="Arial"/>
          <w:sz w:val="23"/>
          <w:u w:val="single"/>
        </w:rPr>
        <w:fldChar w:fldCharType="begin">
          <w:ffData>
            <w:name w:val="Subject"/>
            <w:enabled/>
            <w:calcOnExit w:val="0"/>
            <w:statusText w:type="text" w:val="Name of Report"/>
            <w:textInput/>
          </w:ffData>
        </w:fldChar>
      </w:r>
      <w:bookmarkStart w:id="3" w:name="Subject"/>
      <w:r w:rsidRPr="00237A8E">
        <w:rPr>
          <w:rFonts w:ascii="Arial" w:hAnsi="Arial"/>
          <w:sz w:val="23"/>
          <w:u w:val="single"/>
        </w:rPr>
        <w:instrText xml:space="preserve"> FORMTEXT </w:instrText>
      </w:r>
      <w:r w:rsidRPr="00237A8E">
        <w:rPr>
          <w:rFonts w:ascii="Arial" w:hAnsi="Arial"/>
          <w:sz w:val="23"/>
          <w:u w:val="single"/>
        </w:rPr>
      </w:r>
      <w:r w:rsidRPr="00237A8E">
        <w:rPr>
          <w:rFonts w:ascii="Arial" w:hAnsi="Arial"/>
          <w:sz w:val="23"/>
          <w:u w:val="single"/>
        </w:rPr>
        <w:fldChar w:fldCharType="separate"/>
      </w:r>
      <w:r w:rsidR="0061425C">
        <w:rPr>
          <w:rFonts w:ascii="Arial" w:hAnsi="Arial"/>
          <w:noProof/>
          <w:sz w:val="23"/>
          <w:u w:val="single"/>
        </w:rPr>
        <w:t xml:space="preserve">A resolution exapnding the Task Force charged with developing a long-term strategic plan for the Mitchell Park Conservatory or "Domes" and authorizing the use of planning funds by the Task Force. </w:t>
      </w:r>
      <w:r w:rsidRPr="00237A8E">
        <w:rPr>
          <w:rFonts w:ascii="Arial" w:hAnsi="Arial"/>
          <w:sz w:val="23"/>
          <w:u w:val="single"/>
        </w:rPr>
        <w:fldChar w:fldCharType="end"/>
      </w:r>
      <w:bookmarkEnd w:id="3"/>
    </w:p>
    <w:p w:rsidR="00490DDE" w:rsidRPr="00237A8E" w:rsidRDefault="00490DDE">
      <w:pPr>
        <w:rPr>
          <w:rFonts w:ascii="Arial" w:hAnsi="Arial"/>
          <w:sz w:val="23"/>
        </w:rPr>
      </w:pPr>
      <w:r w:rsidRPr="00237A8E">
        <w:rPr>
          <w:rFonts w:ascii="Arial" w:hAnsi="Arial"/>
          <w:sz w:val="23"/>
        </w:rPr>
        <w:tab/>
      </w:r>
    </w:p>
    <w:p w:rsidR="00490DDE" w:rsidRPr="00237A8E" w:rsidRDefault="00490DDE">
      <w:pPr>
        <w:rPr>
          <w:rFonts w:ascii="Arial" w:hAnsi="Arial"/>
          <w:sz w:val="23"/>
        </w:rPr>
      </w:pPr>
      <w:r w:rsidRPr="00237A8E">
        <w:rPr>
          <w:rFonts w:ascii="Arial" w:hAnsi="Arial"/>
          <w:sz w:val="23"/>
        </w:rPr>
        <w:tab/>
      </w:r>
    </w:p>
    <w:p w:rsidR="00490DDE" w:rsidRPr="00237A8E" w:rsidRDefault="00490DDE">
      <w:pPr>
        <w:rPr>
          <w:rFonts w:ascii="Arial" w:hAnsi="Arial"/>
          <w:sz w:val="23"/>
        </w:rPr>
      </w:pPr>
    </w:p>
    <w:p w:rsidR="00490DDE" w:rsidRPr="00237A8E" w:rsidRDefault="00490DDE">
      <w:pPr>
        <w:pStyle w:val="Heading3"/>
        <w:rPr>
          <w:rFonts w:ascii="Arial" w:hAnsi="Arial"/>
          <w:sz w:val="23"/>
        </w:rPr>
      </w:pPr>
      <w:r w:rsidRPr="00237A8E">
        <w:rPr>
          <w:rFonts w:ascii="Arial" w:hAnsi="Arial"/>
          <w:sz w:val="23"/>
        </w:rPr>
        <w:t>FISCAL EFFECT:</w:t>
      </w:r>
    </w:p>
    <w:p w:rsidR="00490DDE" w:rsidRPr="00237A8E" w:rsidRDefault="00490DDE">
      <w:pPr>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NoDirect"/>
            <w:enabled/>
            <w:calcOnExit w:val="0"/>
            <w:statusText w:type="text" w:val="check if no direct county fiscal impact"/>
            <w:checkBox>
              <w:size w:val="24"/>
              <w:default w:val="0"/>
              <w:checked/>
            </w:checkBox>
          </w:ffData>
        </w:fldChar>
      </w:r>
      <w:bookmarkStart w:id="4" w:name="NoDirect"/>
      <w:r w:rsidRPr="00237A8E">
        <w:rPr>
          <w:rFonts w:ascii="Arial" w:hAnsi="Arial"/>
          <w:sz w:val="23"/>
        </w:rPr>
        <w:instrText xml:space="preserve"> FORMCHECKBOX </w:instrText>
      </w:r>
      <w:r w:rsidR="0061425C" w:rsidRPr="00237A8E">
        <w:rPr>
          <w:rFonts w:ascii="Arial" w:hAnsi="Arial"/>
          <w:sz w:val="23"/>
        </w:rPr>
      </w:r>
      <w:r w:rsidR="0061425C">
        <w:rPr>
          <w:rFonts w:ascii="Arial" w:hAnsi="Arial"/>
          <w:sz w:val="23"/>
        </w:rPr>
        <w:fldChar w:fldCharType="separate"/>
      </w:r>
      <w:r w:rsidRPr="00237A8E">
        <w:rPr>
          <w:rFonts w:ascii="Arial" w:hAnsi="Arial"/>
          <w:sz w:val="23"/>
        </w:rPr>
        <w:fldChar w:fldCharType="end"/>
      </w:r>
      <w:bookmarkEnd w:id="4"/>
      <w:r w:rsidRPr="00237A8E">
        <w:rPr>
          <w:rFonts w:ascii="Arial" w:hAnsi="Arial"/>
          <w:sz w:val="23"/>
        </w:rPr>
        <w:tab/>
        <w:t>No Direct County Fiscal Impact</w:t>
      </w:r>
      <w:r w:rsidRPr="00237A8E">
        <w:rPr>
          <w:rFonts w:ascii="Arial" w:hAnsi="Arial"/>
          <w:sz w:val="23"/>
        </w:rPr>
        <w:tab/>
      </w:r>
      <w:r w:rsidRPr="00237A8E">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5" w:name="IncreaseCapital"/>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5"/>
      <w:r w:rsidRPr="00237A8E">
        <w:rPr>
          <w:rFonts w:ascii="Arial" w:hAnsi="Arial"/>
          <w:sz w:val="23"/>
        </w:rPr>
        <w:tab/>
        <w:t>Increase Capital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r>
      <w:r w:rsidRPr="00237A8E">
        <w:rPr>
          <w:rFonts w:ascii="Arial" w:hAnsi="Arial"/>
          <w:sz w:val="23"/>
        </w:rPr>
        <w:tab/>
      </w:r>
    </w:p>
    <w:p w:rsidR="00490DDE" w:rsidRPr="00237A8E" w:rsidRDefault="00490DDE">
      <w:pPr>
        <w:tabs>
          <w:tab w:val="left" w:pos="720"/>
          <w:tab w:val="left" w:pos="1260"/>
        </w:tabs>
        <w:rPr>
          <w:rFonts w:ascii="Arial" w:hAnsi="Arial"/>
          <w:sz w:val="23"/>
        </w:rPr>
      </w:pPr>
      <w:r w:rsidRPr="00237A8E">
        <w:rPr>
          <w:rFonts w:ascii="Arial" w:hAnsi="Arial"/>
          <w:sz w:val="23"/>
        </w:rPr>
        <w:tab/>
      </w:r>
      <w:r w:rsidRPr="00237A8E">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6" w:name="existingstafftime"/>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6"/>
      <w:r w:rsidRPr="00237A8E">
        <w:rPr>
          <w:rFonts w:ascii="Arial" w:hAnsi="Arial"/>
          <w:sz w:val="23"/>
        </w:rPr>
        <w:tab/>
        <w:t>Existing Staff Time Required</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r>
      <w:r w:rsidRPr="00237A8E">
        <w:rPr>
          <w:rFonts w:ascii="Arial" w:hAnsi="Arial"/>
          <w:sz w:val="23"/>
        </w:rPr>
        <w:tab/>
      </w:r>
      <w:r w:rsidRPr="00237A8E">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7" w:name="decreasecapital"/>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7"/>
      <w:r w:rsidRPr="00237A8E">
        <w:rPr>
          <w:rFonts w:ascii="Arial" w:hAnsi="Arial"/>
          <w:sz w:val="23"/>
        </w:rPr>
        <w:tab/>
        <w:t>Decrease Capital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8" w:name="increaseoper"/>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8"/>
      <w:r w:rsidRPr="00237A8E">
        <w:rPr>
          <w:rFonts w:ascii="Arial" w:hAnsi="Arial"/>
          <w:sz w:val="23"/>
        </w:rPr>
        <w:tab/>
        <w:t>Increase Operating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t>(If checked, check one of two boxes below)</w:t>
      </w:r>
      <w:r w:rsidRPr="00237A8E">
        <w:rPr>
          <w:rFonts w:ascii="Arial" w:hAnsi="Arial"/>
          <w:sz w:val="23"/>
        </w:rPr>
        <w:tab/>
      </w:r>
      <w:r w:rsidRPr="00237A8E">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9" w:name="increasecrevenue"/>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9"/>
      <w:r w:rsidRPr="00237A8E">
        <w:rPr>
          <w:rFonts w:ascii="Arial" w:hAnsi="Arial"/>
          <w:sz w:val="23"/>
        </w:rPr>
        <w:tab/>
        <w:t xml:space="preserve">Increase Capital Revenues </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r w:rsidRPr="00237A8E">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10" w:name="absorbedwithinagenc"/>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0"/>
      <w:r w:rsidRPr="00237A8E">
        <w:rPr>
          <w:rFonts w:ascii="Arial" w:hAnsi="Arial"/>
          <w:sz w:val="23"/>
        </w:rPr>
        <w:tab/>
        <w:t xml:space="preserve">Absorbed </w:t>
      </w:r>
      <w:proofErr w:type="gramStart"/>
      <w:r w:rsidRPr="00237A8E">
        <w:rPr>
          <w:rFonts w:ascii="Arial" w:hAnsi="Arial"/>
          <w:sz w:val="23"/>
        </w:rPr>
        <w:t>Within</w:t>
      </w:r>
      <w:proofErr w:type="gramEnd"/>
      <w:r w:rsidRPr="00237A8E">
        <w:rPr>
          <w:rFonts w:ascii="Arial" w:hAnsi="Arial"/>
          <w:sz w:val="23"/>
        </w:rPr>
        <w:t xml:space="preserve"> Agency’s Budget</w:t>
      </w:r>
      <w:r w:rsidRPr="00237A8E">
        <w:rPr>
          <w:rFonts w:ascii="Arial" w:hAnsi="Arial"/>
          <w:sz w:val="23"/>
        </w:rPr>
        <w:tab/>
      </w:r>
      <w:r w:rsidRPr="00237A8E">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11" w:name="decreasecrevenue"/>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1"/>
      <w:r w:rsidRPr="00237A8E">
        <w:rPr>
          <w:rFonts w:ascii="Arial" w:hAnsi="Arial"/>
          <w:sz w:val="23"/>
        </w:rPr>
        <w:tab/>
        <w:t>Decrease Capital Revenues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r w:rsidRPr="00237A8E">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2" w:name="notabsorbedwithin"/>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2"/>
      <w:r w:rsidRPr="00237A8E">
        <w:rPr>
          <w:rFonts w:ascii="Arial" w:hAnsi="Arial"/>
          <w:sz w:val="23"/>
        </w:rPr>
        <w:tab/>
        <w:t>Not Absorbed Within Agency’s Budget</w:t>
      </w:r>
      <w:r w:rsidRPr="00237A8E">
        <w:rPr>
          <w:rFonts w:ascii="Arial" w:hAnsi="Arial"/>
          <w:sz w:val="23"/>
        </w:rPr>
        <w:tab/>
      </w: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3" w:name="decreateoperating"/>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3"/>
      <w:r w:rsidRPr="00237A8E">
        <w:rPr>
          <w:rFonts w:ascii="Arial" w:hAnsi="Arial"/>
          <w:sz w:val="23"/>
        </w:rPr>
        <w:tab/>
        <w:t>Decrease Operating Expenditures</w:t>
      </w:r>
      <w:r w:rsidRPr="00237A8E">
        <w:rPr>
          <w:rFonts w:ascii="Arial" w:hAnsi="Arial"/>
          <w:sz w:val="23"/>
        </w:rPr>
        <w:tab/>
      </w:r>
      <w:r w:rsidRPr="00237A8E">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4" w:name="usecontingentfunds"/>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4"/>
      <w:r w:rsidRPr="00237A8E">
        <w:rPr>
          <w:rFonts w:ascii="Arial" w:hAnsi="Arial"/>
          <w:sz w:val="23"/>
        </w:rPr>
        <w:tab/>
        <w:t>Use of contingent funds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5" w:name="incroperatingrevenue"/>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5"/>
      <w:r w:rsidRPr="00237A8E">
        <w:rPr>
          <w:rFonts w:ascii="Arial" w:hAnsi="Arial"/>
          <w:sz w:val="23"/>
        </w:rPr>
        <w:tab/>
        <w:t>Increase Operating Revenues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6" w:name="decroperatingrevenue"/>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16"/>
      <w:r w:rsidRPr="00237A8E">
        <w:rPr>
          <w:rFonts w:ascii="Arial" w:hAnsi="Arial"/>
          <w:sz w:val="23"/>
        </w:rPr>
        <w:tab/>
        <w:t>Decrease Operating Revenues</w:t>
      </w:r>
    </w:p>
    <w:p w:rsidR="00490DDE" w:rsidRPr="00237A8E" w:rsidRDefault="00490DDE">
      <w:pPr>
        <w:rPr>
          <w:rFonts w:ascii="Arial" w:hAnsi="Arial"/>
          <w:i/>
          <w:sz w:val="23"/>
        </w:rPr>
      </w:pPr>
    </w:p>
    <w:p w:rsidR="00490DDE" w:rsidRPr="00237A8E" w:rsidRDefault="00490DDE">
      <w:pPr>
        <w:pStyle w:val="BodyText3"/>
        <w:rPr>
          <w:sz w:val="23"/>
        </w:rPr>
      </w:pPr>
      <w:r w:rsidRPr="00237A8E">
        <w:rPr>
          <w:sz w:val="23"/>
        </w:rPr>
        <w:t>Indicate below the dollar change from budget for any submission that is projected to result in increased/decreased expenditures or revenues in the current year.</w:t>
      </w:r>
    </w:p>
    <w:p w:rsidR="00490DDE" w:rsidRPr="00237A8E" w:rsidRDefault="00490DDE">
      <w:pPr>
        <w:rPr>
          <w:rFonts w:ascii="Arial" w:hAnsi="Arial"/>
          <w:i/>
          <w:sz w:val="23"/>
        </w:rPr>
      </w:pPr>
    </w:p>
    <w:p w:rsidR="00490DDE" w:rsidRPr="00237A8E" w:rsidRDefault="00490DDE">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490DDE" w:rsidRPr="00237A8E">
        <w:trPr>
          <w:trHeight w:val="449"/>
        </w:trPr>
        <w:tc>
          <w:tcPr>
            <w:tcW w:w="2610" w:type="dxa"/>
          </w:tcPr>
          <w:p w:rsidR="00490DDE" w:rsidRPr="00237A8E" w:rsidRDefault="00490DDE">
            <w:pPr>
              <w:rPr>
                <w:rFonts w:ascii="Arial" w:hAnsi="Arial"/>
                <w:sz w:val="23"/>
              </w:rPr>
            </w:pPr>
          </w:p>
        </w:tc>
        <w:tc>
          <w:tcPr>
            <w:tcW w:w="2520" w:type="dxa"/>
          </w:tcPr>
          <w:p w:rsidR="00490DDE" w:rsidRPr="00237A8E" w:rsidRDefault="00490DDE">
            <w:pPr>
              <w:jc w:val="center"/>
              <w:rPr>
                <w:rFonts w:ascii="Arial" w:hAnsi="Arial"/>
                <w:b/>
                <w:sz w:val="23"/>
              </w:rPr>
            </w:pPr>
            <w:r w:rsidRPr="00237A8E">
              <w:rPr>
                <w:rFonts w:ascii="Arial" w:hAnsi="Arial"/>
                <w:b/>
                <w:sz w:val="23"/>
              </w:rPr>
              <w:t>Expenditure or Revenue Category</w:t>
            </w:r>
          </w:p>
        </w:tc>
        <w:tc>
          <w:tcPr>
            <w:tcW w:w="2430" w:type="dxa"/>
          </w:tcPr>
          <w:p w:rsidR="00490DDE" w:rsidRPr="00237A8E" w:rsidRDefault="00490DDE">
            <w:pPr>
              <w:jc w:val="center"/>
              <w:rPr>
                <w:rFonts w:ascii="Arial" w:hAnsi="Arial"/>
                <w:b/>
                <w:sz w:val="23"/>
              </w:rPr>
            </w:pPr>
            <w:r w:rsidRPr="00237A8E">
              <w:rPr>
                <w:rFonts w:ascii="Arial" w:hAnsi="Arial"/>
                <w:b/>
                <w:sz w:val="23"/>
              </w:rPr>
              <w:t>Current Year</w:t>
            </w:r>
          </w:p>
        </w:tc>
        <w:tc>
          <w:tcPr>
            <w:tcW w:w="2430" w:type="dxa"/>
          </w:tcPr>
          <w:p w:rsidR="00490DDE" w:rsidRPr="00237A8E" w:rsidRDefault="00490DDE">
            <w:pPr>
              <w:jc w:val="center"/>
              <w:rPr>
                <w:rFonts w:ascii="Arial" w:hAnsi="Arial"/>
                <w:b/>
                <w:sz w:val="23"/>
              </w:rPr>
            </w:pPr>
            <w:r w:rsidRPr="00237A8E">
              <w:rPr>
                <w:rFonts w:ascii="Arial" w:hAnsi="Arial"/>
                <w:b/>
                <w:sz w:val="23"/>
              </w:rPr>
              <w:t>Subsequent Year</w:t>
            </w:r>
          </w:p>
        </w:tc>
      </w:tr>
      <w:tr w:rsidR="00490DDE" w:rsidRPr="00237A8E">
        <w:trPr>
          <w:cantSplit/>
          <w:trHeight w:val="351"/>
        </w:trPr>
        <w:tc>
          <w:tcPr>
            <w:tcW w:w="2610" w:type="dxa"/>
            <w:vMerge w:val="restart"/>
          </w:tcPr>
          <w:p w:rsidR="00490DDE" w:rsidRPr="00237A8E" w:rsidRDefault="00490DDE">
            <w:pPr>
              <w:pStyle w:val="FootnoteText"/>
              <w:rPr>
                <w:rFonts w:ascii="Arial" w:hAnsi="Arial"/>
                <w:b/>
                <w:sz w:val="23"/>
              </w:rPr>
            </w:pPr>
            <w:r w:rsidRPr="00237A8E">
              <w:rPr>
                <w:rFonts w:ascii="Arial" w:hAnsi="Arial"/>
                <w:b/>
                <w:sz w:val="23"/>
              </w:rPr>
              <w:t>Operating Budget</w:t>
            </w:r>
          </w:p>
        </w:tc>
        <w:tc>
          <w:tcPr>
            <w:tcW w:w="2520" w:type="dxa"/>
          </w:tcPr>
          <w:p w:rsidR="00490DDE" w:rsidRPr="00237A8E" w:rsidRDefault="00490DDE">
            <w:pPr>
              <w:pStyle w:val="FootnoteText"/>
              <w:rPr>
                <w:rFonts w:ascii="Arial" w:hAnsi="Arial"/>
                <w:sz w:val="23"/>
              </w:rPr>
            </w:pPr>
            <w:r w:rsidRPr="00237A8E">
              <w:rPr>
                <w:rFonts w:ascii="Arial" w:hAnsi="Arial"/>
                <w:sz w:val="23"/>
              </w:rPr>
              <w:t>Expenditure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exped"/>
                  <w:enabled/>
                  <w:calcOnExit w:val="0"/>
                  <w:statusText w:type="text" w:val="Enter current year operating expenditure"/>
                  <w:textInput>
                    <w:type w:val="number"/>
                    <w:format w:val="#,##0"/>
                  </w:textInput>
                </w:ffData>
              </w:fldChar>
            </w:r>
            <w:bookmarkStart w:id="17" w:name="cyoperexpe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17"/>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exped"/>
                  <w:enabled/>
                  <w:calcOnExit w:val="0"/>
                  <w:statusText w:type="text" w:val="Enter subsequent year operating expenditure"/>
                  <w:textInput>
                    <w:type w:val="number"/>
                    <w:format w:val="#,##0"/>
                  </w:textInput>
                </w:ffData>
              </w:fldChar>
            </w:r>
            <w:bookmarkStart w:id="18" w:name="subyroperexpe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18"/>
          </w:p>
        </w:tc>
      </w:tr>
      <w:tr w:rsidR="00490DDE" w:rsidRPr="00237A8E">
        <w:trPr>
          <w:cantSplit/>
          <w:trHeight w:val="350"/>
        </w:trPr>
        <w:tc>
          <w:tcPr>
            <w:tcW w:w="2610" w:type="dxa"/>
            <w:vMerge/>
          </w:tcPr>
          <w:p w:rsidR="00490DDE" w:rsidRPr="00237A8E" w:rsidRDefault="00490DDE">
            <w:pPr>
              <w:rPr>
                <w:rFonts w:ascii="Arial" w:hAnsi="Arial"/>
                <w:b/>
                <w:sz w:val="23"/>
              </w:rPr>
            </w:pPr>
          </w:p>
        </w:tc>
        <w:tc>
          <w:tcPr>
            <w:tcW w:w="2520" w:type="dxa"/>
          </w:tcPr>
          <w:p w:rsidR="00490DDE" w:rsidRPr="00237A8E" w:rsidRDefault="00490DDE">
            <w:pPr>
              <w:rPr>
                <w:rFonts w:ascii="Arial" w:hAnsi="Arial"/>
                <w:sz w:val="23"/>
              </w:rPr>
            </w:pPr>
            <w:r w:rsidRPr="00237A8E">
              <w:rPr>
                <w:rFonts w:ascii="Arial" w:hAnsi="Arial"/>
                <w:sz w:val="23"/>
              </w:rPr>
              <w:t>Revenue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revenue"/>
                  <w:enabled/>
                  <w:calcOnExit w:val="0"/>
                  <w:statusText w:type="text" w:val="Enter current year operating revenue"/>
                  <w:textInput>
                    <w:type w:val="number"/>
                    <w:format w:val="#,##0"/>
                  </w:textInput>
                </w:ffData>
              </w:fldChar>
            </w:r>
            <w:bookmarkStart w:id="19" w:name="cyoperrevenu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19"/>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rev"/>
                  <w:enabled/>
                  <w:calcOnExit w:val="0"/>
                  <w:statusText w:type="text" w:val="Enter subsequent year operating revenue"/>
                  <w:textInput>
                    <w:type w:val="number"/>
                    <w:format w:val="#,##0"/>
                  </w:textInput>
                </w:ffData>
              </w:fldChar>
            </w:r>
            <w:bookmarkStart w:id="20" w:name="subyroperrev"/>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0"/>
          </w:p>
        </w:tc>
      </w:tr>
      <w:tr w:rsidR="00490DDE" w:rsidRPr="00237A8E">
        <w:trPr>
          <w:cantSplit/>
          <w:trHeight w:val="341"/>
        </w:trPr>
        <w:tc>
          <w:tcPr>
            <w:tcW w:w="2610" w:type="dxa"/>
            <w:vMerge/>
          </w:tcPr>
          <w:p w:rsidR="00490DDE" w:rsidRPr="00237A8E" w:rsidRDefault="00490DDE">
            <w:pPr>
              <w:rPr>
                <w:rFonts w:ascii="Arial" w:hAnsi="Arial"/>
                <w:b/>
                <w:sz w:val="23"/>
              </w:rPr>
            </w:pPr>
          </w:p>
        </w:tc>
        <w:tc>
          <w:tcPr>
            <w:tcW w:w="2520" w:type="dxa"/>
          </w:tcPr>
          <w:p w:rsidR="00490DDE" w:rsidRPr="00237A8E" w:rsidRDefault="00490DDE">
            <w:pPr>
              <w:rPr>
                <w:rFonts w:ascii="Arial" w:hAnsi="Arial"/>
                <w:sz w:val="23"/>
              </w:rPr>
            </w:pPr>
            <w:r w:rsidRPr="00237A8E">
              <w:rPr>
                <w:rFonts w:ascii="Arial" w:hAnsi="Arial"/>
                <w:sz w:val="23"/>
              </w:rPr>
              <w:t>Net Cost</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netcost"/>
                  <w:enabled/>
                  <w:calcOnExit w:val="0"/>
                  <w:statusText w:type="text" w:val="Enter current year net operating cost"/>
                  <w:textInput>
                    <w:type w:val="number"/>
                    <w:format w:val="#,##0"/>
                  </w:textInput>
                </w:ffData>
              </w:fldChar>
            </w:r>
            <w:bookmarkStart w:id="21" w:name="cyoper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1"/>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22" w:name="subyroperbud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2"/>
          </w:p>
        </w:tc>
      </w:tr>
      <w:tr w:rsidR="00490DDE" w:rsidRPr="00237A8E">
        <w:trPr>
          <w:cantSplit/>
          <w:trHeight w:val="350"/>
        </w:trPr>
        <w:tc>
          <w:tcPr>
            <w:tcW w:w="2610" w:type="dxa"/>
            <w:vMerge w:val="restart"/>
          </w:tcPr>
          <w:p w:rsidR="00490DDE" w:rsidRPr="00237A8E" w:rsidRDefault="00490DDE">
            <w:pPr>
              <w:rPr>
                <w:rFonts w:ascii="Arial" w:hAnsi="Arial"/>
                <w:b/>
                <w:sz w:val="23"/>
              </w:rPr>
            </w:pPr>
            <w:r w:rsidRPr="00237A8E">
              <w:rPr>
                <w:rFonts w:ascii="Arial" w:hAnsi="Arial"/>
                <w:b/>
                <w:sz w:val="23"/>
              </w:rPr>
              <w:t>Capital Improvement Budget</w:t>
            </w:r>
          </w:p>
        </w:tc>
        <w:tc>
          <w:tcPr>
            <w:tcW w:w="2520" w:type="dxa"/>
          </w:tcPr>
          <w:p w:rsidR="00490DDE" w:rsidRPr="00237A8E" w:rsidRDefault="00490DDE">
            <w:pPr>
              <w:rPr>
                <w:rFonts w:ascii="Arial" w:hAnsi="Arial"/>
                <w:sz w:val="23"/>
              </w:rPr>
            </w:pPr>
            <w:r w:rsidRPr="00237A8E">
              <w:rPr>
                <w:rFonts w:ascii="Arial" w:hAnsi="Arial"/>
                <w:sz w:val="23"/>
              </w:rPr>
              <w:t>Expenditure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budexp"/>
                  <w:enabled/>
                  <w:calcOnExit w:val="0"/>
                  <w:statusText w:type="text" w:val="Enter current year capital expenditure"/>
                  <w:textInput>
                    <w:type w:val="number"/>
                    <w:format w:val="#,##0"/>
                  </w:textInput>
                </w:ffData>
              </w:fldChar>
            </w:r>
            <w:bookmarkStart w:id="23" w:name="cycapimprbudexp"/>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3"/>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bud"/>
                  <w:enabled/>
                  <w:calcOnExit w:val="0"/>
                  <w:statusText w:type="text" w:val="Enter subsequent year capital expenditure"/>
                  <w:textInput>
                    <w:type w:val="number"/>
                    <w:format w:val="#,##0"/>
                  </w:textInput>
                </w:ffData>
              </w:fldChar>
            </w:r>
            <w:bookmarkStart w:id="24" w:name="subyrcapimprbu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4"/>
          </w:p>
        </w:tc>
      </w:tr>
      <w:tr w:rsidR="00490DDE" w:rsidRPr="00237A8E">
        <w:trPr>
          <w:cantSplit/>
          <w:trHeight w:val="350"/>
        </w:trPr>
        <w:tc>
          <w:tcPr>
            <w:tcW w:w="2610" w:type="dxa"/>
            <w:vMerge/>
          </w:tcPr>
          <w:p w:rsidR="00490DDE" w:rsidRPr="00237A8E" w:rsidRDefault="00490DDE">
            <w:pPr>
              <w:rPr>
                <w:rFonts w:ascii="Arial" w:hAnsi="Arial"/>
                <w:sz w:val="23"/>
              </w:rPr>
            </w:pPr>
          </w:p>
        </w:tc>
        <w:tc>
          <w:tcPr>
            <w:tcW w:w="2520" w:type="dxa"/>
          </w:tcPr>
          <w:p w:rsidR="00490DDE" w:rsidRPr="00237A8E" w:rsidRDefault="00490DDE">
            <w:pPr>
              <w:rPr>
                <w:rFonts w:ascii="Arial" w:hAnsi="Arial"/>
                <w:sz w:val="23"/>
              </w:rPr>
            </w:pPr>
            <w:r w:rsidRPr="00237A8E">
              <w:rPr>
                <w:rFonts w:ascii="Arial" w:hAnsi="Arial"/>
                <w:sz w:val="23"/>
              </w:rPr>
              <w:t>Revenue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revenue"/>
                  <w:enabled/>
                  <w:calcOnExit w:val="0"/>
                  <w:statusText w:type="text" w:val="Enter current year capital revenue"/>
                  <w:textInput>
                    <w:type w:val="number"/>
                    <w:format w:val="#,##0"/>
                  </w:textInput>
                </w:ffData>
              </w:fldChar>
            </w:r>
            <w:bookmarkStart w:id="25" w:name="cycapimprrevenu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5"/>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ovrevenu"/>
                  <w:enabled/>
                  <w:calcOnExit w:val="0"/>
                  <w:statusText w:type="text" w:val="Enter subsequent year capital revenue"/>
                  <w:textInput>
                    <w:type w:val="number"/>
                    <w:format w:val="#,##0"/>
                  </w:textInput>
                </w:ffData>
              </w:fldChar>
            </w:r>
            <w:bookmarkStart w:id="26" w:name="subyrcapimprovrevenu"/>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6"/>
          </w:p>
        </w:tc>
      </w:tr>
      <w:tr w:rsidR="00490DDE" w:rsidRPr="00237A8E">
        <w:trPr>
          <w:cantSplit/>
          <w:trHeight w:val="318"/>
        </w:trPr>
        <w:tc>
          <w:tcPr>
            <w:tcW w:w="2610" w:type="dxa"/>
            <w:vMerge/>
          </w:tcPr>
          <w:p w:rsidR="00490DDE" w:rsidRPr="00237A8E" w:rsidRDefault="00490DDE">
            <w:pPr>
              <w:rPr>
                <w:rFonts w:ascii="Arial" w:hAnsi="Arial"/>
                <w:sz w:val="23"/>
              </w:rPr>
            </w:pPr>
          </w:p>
        </w:tc>
        <w:tc>
          <w:tcPr>
            <w:tcW w:w="2520" w:type="dxa"/>
          </w:tcPr>
          <w:p w:rsidR="00490DDE" w:rsidRPr="00237A8E" w:rsidRDefault="00490DDE">
            <w:pPr>
              <w:rPr>
                <w:rFonts w:ascii="Arial" w:hAnsi="Arial"/>
                <w:sz w:val="23"/>
              </w:rPr>
            </w:pPr>
            <w:r w:rsidRPr="00237A8E">
              <w:rPr>
                <w:rFonts w:ascii="Arial" w:hAnsi="Arial"/>
                <w:sz w:val="23"/>
              </w:rPr>
              <w:t>Net Cost</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ovnetcost"/>
                  <w:enabled/>
                  <w:calcOnExit w:val="0"/>
                  <w:statusText w:type="text" w:val="Enter current year net capital cost"/>
                  <w:textInput>
                    <w:type w:val="number"/>
                    <w:format w:val="#,##0"/>
                  </w:textInput>
                </w:ffData>
              </w:fldChar>
            </w:r>
            <w:bookmarkStart w:id="27" w:name="cycapimprov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7"/>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ovnetcos"/>
                  <w:enabled/>
                  <w:calcOnExit w:val="0"/>
                  <w:statusText w:type="text" w:val="Enter subsequent year net capital cost"/>
                  <w:textInput>
                    <w:type w:val="number"/>
                    <w:format w:val="#,##0"/>
                  </w:textInput>
                </w:ffData>
              </w:fldChar>
            </w:r>
            <w:bookmarkStart w:id="28" w:name="subyrcapimprovnetcos"/>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8"/>
          </w:p>
        </w:tc>
      </w:tr>
    </w:tbl>
    <w:p w:rsidR="00490DDE" w:rsidRPr="00237A8E" w:rsidRDefault="00490DDE">
      <w:pPr>
        <w:rPr>
          <w:rFonts w:ascii="Arial" w:hAnsi="Arial"/>
          <w:sz w:val="23"/>
        </w:rPr>
      </w:pPr>
    </w:p>
    <w:p w:rsidR="00490DDE" w:rsidRPr="00237A8E" w:rsidRDefault="00490DDE">
      <w:pPr>
        <w:pStyle w:val="Heading3"/>
        <w:rPr>
          <w:rFonts w:ascii="Arial" w:hAnsi="Arial"/>
          <w:sz w:val="23"/>
        </w:rPr>
      </w:pPr>
    </w:p>
    <w:p w:rsidR="00490DDE" w:rsidRPr="00237A8E" w:rsidRDefault="00490DDE">
      <w:pPr>
        <w:rPr>
          <w:rFonts w:ascii="Arial" w:hAnsi="Arial"/>
          <w:sz w:val="23"/>
        </w:rPr>
      </w:pPr>
      <w:r w:rsidRPr="00237A8E">
        <w:rPr>
          <w:rFonts w:ascii="Arial" w:hAnsi="Arial"/>
          <w:sz w:val="23"/>
        </w:rPr>
        <w:br w:type="page"/>
      </w:r>
    </w:p>
    <w:p w:rsidR="00A06CD7" w:rsidRPr="00237A8E" w:rsidRDefault="00A06CD7">
      <w:pPr>
        <w:pStyle w:val="Heading3"/>
        <w:rPr>
          <w:rFonts w:ascii="Arial" w:hAnsi="Arial"/>
          <w:sz w:val="23"/>
        </w:rPr>
      </w:pPr>
    </w:p>
    <w:p w:rsidR="00490DDE" w:rsidRPr="00237A8E" w:rsidRDefault="00490DDE">
      <w:pPr>
        <w:pStyle w:val="Heading3"/>
        <w:rPr>
          <w:rFonts w:ascii="Arial" w:hAnsi="Arial"/>
          <w:sz w:val="23"/>
        </w:rPr>
      </w:pPr>
      <w:r w:rsidRPr="00237A8E">
        <w:rPr>
          <w:rFonts w:ascii="Arial" w:hAnsi="Arial"/>
          <w:sz w:val="23"/>
        </w:rPr>
        <w:t>DESCRIPTION OF FISCAL EFFECT</w:t>
      </w:r>
      <w:r w:rsidRPr="00237A8E">
        <w:rPr>
          <w:rFonts w:ascii="Arial" w:hAnsi="Arial"/>
          <w:sz w:val="23"/>
        </w:rPr>
        <w:tab/>
      </w:r>
    </w:p>
    <w:p w:rsidR="00490DDE" w:rsidRPr="00237A8E" w:rsidRDefault="00490DDE">
      <w:pPr>
        <w:rPr>
          <w:rFonts w:ascii="Arial" w:hAnsi="Arial"/>
          <w:sz w:val="23"/>
        </w:rPr>
      </w:pPr>
    </w:p>
    <w:p w:rsidR="00490DDE" w:rsidRPr="00237A8E" w:rsidRDefault="00490DDE">
      <w:pPr>
        <w:pStyle w:val="BodyText"/>
        <w:jc w:val="both"/>
        <w:rPr>
          <w:rFonts w:ascii="Arial" w:hAnsi="Arial"/>
          <w:sz w:val="23"/>
        </w:rPr>
      </w:pPr>
      <w:r w:rsidRPr="00237A8E">
        <w:rPr>
          <w:rFonts w:ascii="Arial" w:hAnsi="Arial"/>
          <w:sz w:val="23"/>
        </w:rPr>
        <w:t>In the space below, you must provide the following information.  Attach additional pages if necessary.</w:t>
      </w:r>
    </w:p>
    <w:p w:rsidR="00490DDE" w:rsidRPr="00237A8E" w:rsidRDefault="00490DDE">
      <w:pPr>
        <w:rPr>
          <w:rFonts w:ascii="Arial" w:hAnsi="Arial"/>
          <w:sz w:val="23"/>
        </w:rPr>
      </w:pP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Briefly describe the nature of the action that is being requested or proposed, and the new or changed conditions that would occur if the request or proposal were adopted.</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State the direct costs, savings or anticipated revenues associated with the requested or proposed action in the current budget year and how those were calculated.</w:t>
      </w:r>
      <w:r w:rsidRPr="00237A8E">
        <w:rPr>
          <w:rStyle w:val="FootnoteReference"/>
          <w:rFonts w:ascii="Arial" w:hAnsi="Arial"/>
          <w:b w:val="0"/>
          <w:sz w:val="23"/>
        </w:rPr>
        <w:t xml:space="preserve"> </w:t>
      </w:r>
      <w:r w:rsidRPr="00237A8E">
        <w:rPr>
          <w:rStyle w:val="FootnoteReference"/>
          <w:rFonts w:ascii="Arial" w:hAnsi="Arial"/>
          <w:b w:val="0"/>
          <w:sz w:val="23"/>
        </w:rPr>
        <w:footnoteReference w:id="1"/>
      </w:r>
      <w:r w:rsidRPr="00237A8E">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sidRPr="00237A8E">
        <w:rPr>
          <w:rFonts w:ascii="Arial" w:hAnsi="Arial"/>
          <w:sz w:val="23"/>
        </w:rPr>
        <w:t xml:space="preserve">  </w:t>
      </w:r>
      <w:r w:rsidRPr="00237A8E">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 xml:space="preserve">Describe any assumptions or interpretations that were utilized to provide the information on this form.  </w:t>
      </w:r>
    </w:p>
    <w:p w:rsidR="00490DDE" w:rsidRPr="00237A8E" w:rsidRDefault="00490DDE">
      <w:pPr>
        <w:rPr>
          <w:rFonts w:ascii="Arial" w:hAnsi="Arial"/>
          <w:sz w:val="23"/>
        </w:rPr>
      </w:pPr>
    </w:p>
    <w:p w:rsidR="0061425C" w:rsidRDefault="00490DDE">
      <w:pPr>
        <w:rPr>
          <w:rFonts w:ascii="Arial" w:hAnsi="Arial"/>
          <w:noProof/>
          <w:sz w:val="22"/>
        </w:rPr>
      </w:pPr>
      <w:r w:rsidRPr="00237A8E">
        <w:rPr>
          <w:rFonts w:ascii="Arial" w:hAnsi="Arial"/>
          <w:sz w:val="22"/>
        </w:rPr>
        <w:fldChar w:fldCharType="begin">
          <w:ffData>
            <w:name w:val="description"/>
            <w:enabled/>
            <w:calcOnExit w:val="0"/>
            <w:statusText w:type="text" w:val="Describe assumptions/interpretions that were utilized to provide the information on form"/>
            <w:textInput/>
          </w:ffData>
        </w:fldChar>
      </w:r>
      <w:bookmarkStart w:id="29" w:name="description"/>
      <w:r w:rsidRPr="00237A8E">
        <w:rPr>
          <w:rFonts w:ascii="Arial" w:hAnsi="Arial"/>
          <w:sz w:val="22"/>
        </w:rPr>
        <w:instrText xml:space="preserve"> FORMTEXT </w:instrText>
      </w:r>
      <w:r w:rsidRPr="00237A8E">
        <w:rPr>
          <w:rFonts w:ascii="Arial" w:hAnsi="Arial"/>
          <w:sz w:val="22"/>
        </w:rPr>
      </w:r>
      <w:r w:rsidRPr="00237A8E">
        <w:rPr>
          <w:rFonts w:ascii="Arial" w:hAnsi="Arial"/>
          <w:sz w:val="22"/>
        </w:rPr>
        <w:fldChar w:fldCharType="separate"/>
      </w:r>
      <w:r w:rsidR="0061425C">
        <w:rPr>
          <w:rFonts w:ascii="Arial" w:hAnsi="Arial"/>
          <w:noProof/>
          <w:sz w:val="22"/>
        </w:rPr>
        <w:t>A. This is a</w:t>
      </w:r>
      <w:r w:rsidR="0061425C" w:rsidRPr="0061425C">
        <w:rPr>
          <w:rFonts w:ascii="Arial" w:hAnsi="Arial"/>
          <w:noProof/>
          <w:sz w:val="22"/>
        </w:rPr>
        <w:t xml:space="preserve"> resolution exapnding the Task Force charged with developing a long-term strategic plan for the Mitchell Park Conservatory or "Domes" and authorizing the use of planning funds by the Task Force. </w:t>
      </w:r>
    </w:p>
    <w:p w:rsidR="0061425C" w:rsidRDefault="0061425C">
      <w:pPr>
        <w:rPr>
          <w:rFonts w:ascii="Arial" w:hAnsi="Arial"/>
          <w:noProof/>
          <w:sz w:val="22"/>
        </w:rPr>
      </w:pPr>
      <w:r>
        <w:rPr>
          <w:rFonts w:ascii="Arial" w:hAnsi="Arial"/>
          <w:noProof/>
          <w:sz w:val="22"/>
        </w:rPr>
        <w:t>B. None</w:t>
      </w:r>
    </w:p>
    <w:p w:rsidR="0061425C" w:rsidRDefault="0061425C">
      <w:pPr>
        <w:rPr>
          <w:rFonts w:ascii="Arial" w:hAnsi="Arial"/>
          <w:noProof/>
          <w:sz w:val="22"/>
        </w:rPr>
      </w:pPr>
      <w:r>
        <w:rPr>
          <w:rFonts w:ascii="Arial" w:hAnsi="Arial"/>
          <w:noProof/>
          <w:sz w:val="22"/>
        </w:rPr>
        <w:t>C. None</w:t>
      </w:r>
    </w:p>
    <w:p w:rsidR="00490DDE" w:rsidRPr="00237A8E" w:rsidRDefault="0061425C">
      <w:pPr>
        <w:rPr>
          <w:rFonts w:ascii="Arial" w:hAnsi="Arial"/>
          <w:sz w:val="22"/>
        </w:rPr>
      </w:pPr>
      <w:r>
        <w:rPr>
          <w:rFonts w:ascii="Arial" w:hAnsi="Arial"/>
          <w:noProof/>
          <w:sz w:val="22"/>
        </w:rPr>
        <w:t>D. None</w:t>
      </w:r>
      <w:r w:rsidR="00490DDE" w:rsidRPr="00237A8E">
        <w:rPr>
          <w:rFonts w:ascii="Arial" w:hAnsi="Arial"/>
          <w:sz w:val="22"/>
        </w:rPr>
        <w:fldChar w:fldCharType="end"/>
      </w:r>
      <w:bookmarkEnd w:id="29"/>
    </w:p>
    <w:p w:rsidR="00490DDE" w:rsidRPr="00237A8E" w:rsidRDefault="00490DDE">
      <w:pPr>
        <w:keepLines/>
        <w:tabs>
          <w:tab w:val="left" w:pos="2880"/>
          <w:tab w:val="right" w:pos="9630"/>
        </w:tabs>
        <w:rPr>
          <w:rFonts w:ascii="Arial" w:hAnsi="Arial"/>
          <w:sz w:val="23"/>
        </w:rPr>
      </w:pPr>
    </w:p>
    <w:p w:rsidR="00490DDE" w:rsidRPr="00237A8E" w:rsidRDefault="00490DDE">
      <w:pPr>
        <w:keepLines/>
        <w:tabs>
          <w:tab w:val="left" w:pos="2880"/>
          <w:tab w:val="left" w:pos="3600"/>
          <w:tab w:val="left" w:pos="4230"/>
          <w:tab w:val="left" w:pos="5580"/>
          <w:tab w:val="left" w:pos="6120"/>
          <w:tab w:val="right" w:pos="9630"/>
        </w:tabs>
        <w:spacing w:before="120"/>
        <w:rPr>
          <w:rFonts w:ascii="Arial" w:hAnsi="Arial"/>
          <w:sz w:val="23"/>
        </w:rPr>
      </w:pPr>
      <w:r w:rsidRPr="00237A8E">
        <w:rPr>
          <w:rFonts w:ascii="Arial" w:hAnsi="Arial"/>
          <w:sz w:val="23"/>
        </w:rPr>
        <w:t xml:space="preserve">Department/Prepared By </w:t>
      </w:r>
      <w:r w:rsidRPr="00237A8E">
        <w:rPr>
          <w:rFonts w:ascii="Arial" w:hAnsi="Arial"/>
          <w:sz w:val="23"/>
        </w:rPr>
        <w:tab/>
      </w:r>
      <w:r w:rsidRPr="00237A8E">
        <w:rPr>
          <w:rFonts w:ascii="Arial" w:hAnsi="Arial"/>
          <w:sz w:val="23"/>
          <w:u w:val="single"/>
        </w:rPr>
        <w:fldChar w:fldCharType="begin">
          <w:ffData>
            <w:name w:val="PreparedBy"/>
            <w:enabled/>
            <w:calcOnExit w:val="0"/>
            <w:statusText w:type="text" w:val="Type in person filling out form"/>
            <w:textInput/>
          </w:ffData>
        </w:fldChar>
      </w:r>
      <w:bookmarkStart w:id="30" w:name="PreparedBy"/>
      <w:r w:rsidRPr="00237A8E">
        <w:rPr>
          <w:rFonts w:ascii="Arial" w:hAnsi="Arial"/>
          <w:sz w:val="23"/>
          <w:u w:val="single"/>
        </w:rPr>
        <w:instrText xml:space="preserve"> FORMTEXT </w:instrText>
      </w:r>
      <w:r w:rsidRPr="00237A8E">
        <w:rPr>
          <w:rFonts w:ascii="Arial" w:hAnsi="Arial"/>
          <w:sz w:val="23"/>
          <w:u w:val="single"/>
        </w:rPr>
      </w:r>
      <w:r w:rsidRPr="00237A8E">
        <w:rPr>
          <w:rFonts w:ascii="Arial" w:hAnsi="Arial"/>
          <w:sz w:val="23"/>
          <w:u w:val="single"/>
        </w:rPr>
        <w:fldChar w:fldCharType="separate"/>
      </w:r>
      <w:r w:rsidR="0061425C">
        <w:rPr>
          <w:rFonts w:ascii="Arial" w:hAnsi="Arial"/>
          <w:noProof/>
          <w:sz w:val="23"/>
          <w:u w:val="single"/>
        </w:rPr>
        <w:t>County Executive Office</w:t>
      </w:r>
      <w:r w:rsidRPr="00237A8E">
        <w:rPr>
          <w:rFonts w:ascii="Arial" w:hAnsi="Arial"/>
          <w:sz w:val="23"/>
          <w:u w:val="single"/>
        </w:rPr>
        <w:fldChar w:fldCharType="end"/>
      </w:r>
      <w:bookmarkEnd w:id="30"/>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br/>
      </w:r>
      <w:r w:rsidRPr="00237A8E">
        <w:rPr>
          <w:rFonts w:ascii="Arial" w:hAnsi="Arial"/>
          <w:sz w:val="23"/>
          <w:u w:val="single"/>
        </w:rPr>
        <w:br/>
      </w:r>
      <w:r w:rsidRPr="00237A8E">
        <w:rPr>
          <w:rFonts w:ascii="Arial" w:hAnsi="Arial"/>
          <w:sz w:val="23"/>
          <w:u w:val="single"/>
        </w:rPr>
        <w:br/>
      </w:r>
      <w:r w:rsidRPr="00237A8E">
        <w:rPr>
          <w:rFonts w:ascii="Arial" w:hAnsi="Arial"/>
          <w:sz w:val="23"/>
        </w:rPr>
        <w:t>Authorized Signature</w:t>
      </w:r>
      <w:r w:rsidRPr="00237A8E">
        <w:rPr>
          <w:rFonts w:ascii="Arial" w:hAnsi="Arial"/>
          <w:sz w:val="23"/>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br/>
      </w:r>
      <w:r w:rsidRPr="00237A8E">
        <w:rPr>
          <w:rFonts w:ascii="Arial" w:hAnsi="Arial"/>
          <w:sz w:val="23"/>
          <w:u w:val="single"/>
        </w:rPr>
        <w:br/>
      </w:r>
      <w:r w:rsidRPr="00237A8E">
        <w:rPr>
          <w:rFonts w:ascii="Arial" w:hAnsi="Arial"/>
          <w:sz w:val="23"/>
          <w:u w:val="single"/>
        </w:rPr>
        <w:br/>
      </w:r>
      <w:r w:rsidRPr="00237A8E">
        <w:rPr>
          <w:rFonts w:ascii="Arial" w:hAnsi="Arial"/>
          <w:sz w:val="23"/>
        </w:rPr>
        <w:t>Did DAS-Fiscal Staff Review?</w:t>
      </w:r>
      <w:r w:rsidRPr="00237A8E">
        <w:rPr>
          <w:rFonts w:ascii="Arial" w:hAnsi="Arial"/>
          <w:sz w:val="23"/>
        </w:rPr>
        <w:tab/>
      </w:r>
      <w:r w:rsidRPr="00237A8E">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ed w:val="0"/>
            </w:checkBox>
          </w:ffData>
        </w:fldChar>
      </w:r>
      <w:bookmarkStart w:id="31" w:name="YesDasFiscalStaffRev"/>
      <w:r w:rsidRPr="00237A8E">
        <w:rPr>
          <w:rFonts w:ascii="Arial" w:hAnsi="Arial"/>
          <w:sz w:val="23"/>
        </w:rPr>
        <w:instrText xml:space="preserve"> FORMCHECKBOX </w:instrText>
      </w:r>
      <w:r w:rsidR="0061425C" w:rsidRPr="00237A8E">
        <w:rPr>
          <w:rFonts w:ascii="Arial" w:hAnsi="Arial"/>
          <w:sz w:val="23"/>
        </w:rPr>
      </w:r>
      <w:r w:rsidR="0061425C">
        <w:rPr>
          <w:rFonts w:ascii="Arial" w:hAnsi="Arial"/>
          <w:sz w:val="23"/>
        </w:rPr>
        <w:fldChar w:fldCharType="separate"/>
      </w:r>
      <w:r w:rsidRPr="00237A8E">
        <w:rPr>
          <w:rFonts w:ascii="Arial" w:hAnsi="Arial"/>
          <w:sz w:val="23"/>
        </w:rPr>
        <w:fldChar w:fldCharType="end"/>
      </w:r>
      <w:bookmarkEnd w:id="31"/>
      <w:r w:rsidRPr="00237A8E">
        <w:rPr>
          <w:rFonts w:ascii="Arial" w:hAnsi="Arial"/>
          <w:sz w:val="23"/>
        </w:rPr>
        <w:tab/>
        <w:t>Yes</w:t>
      </w:r>
      <w:r w:rsidRPr="00237A8E">
        <w:rPr>
          <w:rFonts w:ascii="Arial" w:hAnsi="Arial"/>
          <w:sz w:val="23"/>
        </w:rPr>
        <w:tab/>
      </w:r>
      <w:r w:rsidRPr="00237A8E">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Box>
          </w:ffData>
        </w:fldChar>
      </w:r>
      <w:bookmarkStart w:id="32" w:name="NoDASFiscalStaffRevi"/>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32"/>
      <w:r w:rsidRPr="00237A8E">
        <w:rPr>
          <w:rFonts w:ascii="Arial" w:hAnsi="Arial"/>
          <w:sz w:val="23"/>
        </w:rPr>
        <w:tab/>
        <w:t>No</w:t>
      </w:r>
    </w:p>
    <w:p w:rsidR="0040378A" w:rsidRPr="00237A8E" w:rsidRDefault="0040378A">
      <w:pPr>
        <w:keepLines/>
        <w:tabs>
          <w:tab w:val="left" w:pos="2880"/>
          <w:tab w:val="left" w:pos="3600"/>
          <w:tab w:val="left" w:pos="4230"/>
          <w:tab w:val="left" w:pos="5580"/>
          <w:tab w:val="left" w:pos="6120"/>
          <w:tab w:val="right" w:pos="9630"/>
        </w:tabs>
        <w:spacing w:before="120"/>
        <w:rPr>
          <w:rFonts w:ascii="Arial" w:hAnsi="Arial"/>
          <w:sz w:val="23"/>
        </w:rPr>
      </w:pPr>
      <w:r w:rsidRPr="00237A8E">
        <w:rPr>
          <w:rFonts w:ascii="Arial" w:hAnsi="Arial"/>
          <w:sz w:val="23"/>
        </w:rPr>
        <w:t>Did CBDP Review?</w:t>
      </w:r>
      <w:r w:rsidRPr="00237A8E">
        <w:rPr>
          <w:rStyle w:val="FootnoteReference"/>
          <w:rFonts w:ascii="Arial" w:hAnsi="Arial"/>
          <w:sz w:val="23"/>
        </w:rPr>
        <w:footnoteReference w:id="2"/>
      </w:r>
      <w:r w:rsidRPr="00237A8E">
        <w:rPr>
          <w:rFonts w:ascii="Arial" w:hAnsi="Arial"/>
          <w:sz w:val="23"/>
        </w:rPr>
        <w:tab/>
      </w:r>
      <w:r w:rsidRPr="00237A8E">
        <w:rPr>
          <w:rFonts w:ascii="Arial" w:hAnsi="Arial"/>
          <w:sz w:val="23"/>
        </w:rPr>
        <w:tab/>
      </w:r>
      <w:bookmarkStart w:id="33" w:name="YesCBDPReviewed"/>
      <w:bookmarkStart w:id="34" w:name="_GoBack"/>
      <w:r w:rsidRPr="00237A8E">
        <w:rPr>
          <w:rFonts w:ascii="Arial" w:hAnsi="Arial"/>
          <w:sz w:val="23"/>
        </w:rPr>
        <w:fldChar w:fldCharType="begin">
          <w:ffData>
            <w:name w:val="YesCBDPReviewed"/>
            <w:enabled/>
            <w:calcOnExit w:val="0"/>
            <w:checkBox>
              <w:size w:val="24"/>
              <w:default w:val="0"/>
            </w:checkBox>
          </w:ffData>
        </w:fldChar>
      </w:r>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33"/>
      <w:bookmarkEnd w:id="34"/>
      <w:r w:rsidRPr="00237A8E">
        <w:rPr>
          <w:rFonts w:ascii="Arial" w:hAnsi="Arial"/>
          <w:sz w:val="23"/>
        </w:rPr>
        <w:tab/>
        <w:t>Yes</w:t>
      </w:r>
      <w:r w:rsidRPr="00237A8E">
        <w:rPr>
          <w:rFonts w:ascii="Arial" w:hAnsi="Arial"/>
          <w:sz w:val="23"/>
        </w:rPr>
        <w:tab/>
      </w:r>
      <w:bookmarkStart w:id="35" w:name="NoCBDPReviewed"/>
      <w:r w:rsidRPr="00237A8E">
        <w:rPr>
          <w:rFonts w:ascii="Arial" w:hAnsi="Arial"/>
          <w:sz w:val="23"/>
        </w:rPr>
        <w:fldChar w:fldCharType="begin">
          <w:ffData>
            <w:name w:val="NoCBDPReviewed"/>
            <w:enabled/>
            <w:calcOnExit w:val="0"/>
            <w:checkBox>
              <w:size w:val="24"/>
              <w:default w:val="0"/>
            </w:checkBox>
          </w:ffData>
        </w:fldChar>
      </w:r>
      <w:r w:rsidRPr="00237A8E">
        <w:rPr>
          <w:rFonts w:ascii="Arial" w:hAnsi="Arial"/>
          <w:sz w:val="23"/>
        </w:rPr>
        <w:instrText xml:space="preserve"> FORMCHECKBOX </w:instrText>
      </w:r>
      <w:r w:rsidR="0061425C">
        <w:rPr>
          <w:rFonts w:ascii="Arial" w:hAnsi="Arial"/>
          <w:sz w:val="23"/>
        </w:rPr>
      </w:r>
      <w:r w:rsidR="0061425C">
        <w:rPr>
          <w:rFonts w:ascii="Arial" w:hAnsi="Arial"/>
          <w:sz w:val="23"/>
        </w:rPr>
        <w:fldChar w:fldCharType="separate"/>
      </w:r>
      <w:r w:rsidRPr="00237A8E">
        <w:rPr>
          <w:rFonts w:ascii="Arial" w:hAnsi="Arial"/>
          <w:sz w:val="23"/>
        </w:rPr>
        <w:fldChar w:fldCharType="end"/>
      </w:r>
      <w:bookmarkEnd w:id="35"/>
      <w:r w:rsidRPr="00237A8E">
        <w:rPr>
          <w:rFonts w:ascii="Arial" w:hAnsi="Arial"/>
          <w:sz w:val="23"/>
        </w:rPr>
        <w:tab/>
        <w:t xml:space="preserve">No       </w:t>
      </w:r>
      <w:r w:rsidRPr="00237A8E">
        <w:rPr>
          <w:rFonts w:ascii="Arial" w:hAnsi="Arial"/>
          <w:sz w:val="23"/>
        </w:rPr>
        <w:fldChar w:fldCharType="begin">
          <w:ffData>
            <w:name w:val=""/>
            <w:enabled/>
            <w:calcOnExit w:val="0"/>
            <w:checkBox>
              <w:size w:val="24"/>
              <w:default w:val="0"/>
              <w:checked/>
            </w:checkBox>
          </w:ffData>
        </w:fldChar>
      </w:r>
      <w:r w:rsidRPr="00237A8E">
        <w:rPr>
          <w:rFonts w:ascii="Arial" w:hAnsi="Arial"/>
          <w:sz w:val="23"/>
        </w:rPr>
        <w:instrText xml:space="preserve"> FORMCHECKBOX </w:instrText>
      </w:r>
      <w:r w:rsidR="0061425C" w:rsidRPr="00237A8E">
        <w:rPr>
          <w:rFonts w:ascii="Arial" w:hAnsi="Arial"/>
          <w:sz w:val="23"/>
        </w:rPr>
      </w:r>
      <w:r w:rsidR="0061425C">
        <w:rPr>
          <w:rFonts w:ascii="Arial" w:hAnsi="Arial"/>
          <w:sz w:val="23"/>
        </w:rPr>
        <w:fldChar w:fldCharType="separate"/>
      </w:r>
      <w:r w:rsidRPr="00237A8E">
        <w:rPr>
          <w:rFonts w:ascii="Arial" w:hAnsi="Arial"/>
          <w:sz w:val="23"/>
        </w:rPr>
        <w:fldChar w:fldCharType="end"/>
      </w:r>
      <w:r w:rsidRPr="00237A8E">
        <w:rPr>
          <w:rFonts w:ascii="Arial" w:hAnsi="Arial"/>
          <w:sz w:val="23"/>
        </w:rPr>
        <w:t xml:space="preserve"> Not Required</w:t>
      </w:r>
    </w:p>
    <w:sectPr w:rsidR="0040378A" w:rsidRPr="00237A8E">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29" w:rsidRDefault="005B7D29">
      <w:r>
        <w:separator/>
      </w:r>
    </w:p>
  </w:endnote>
  <w:endnote w:type="continuationSeparator" w:id="0">
    <w:p w:rsidR="005B7D29" w:rsidRDefault="005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29" w:rsidRDefault="005B7D29">
      <w:r>
        <w:separator/>
      </w:r>
    </w:p>
  </w:footnote>
  <w:footnote w:type="continuationSeparator" w:id="0">
    <w:p w:rsidR="005B7D29" w:rsidRDefault="005B7D29">
      <w:r>
        <w:continuationSeparator/>
      </w:r>
    </w:p>
  </w:footnote>
  <w:footnote w:id="1">
    <w:p w:rsidR="00490DDE" w:rsidRDefault="00490DDE" w:rsidP="0040378A">
      <w:pPr>
        <w:spacing w:after="80"/>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If precise impacts cannot be calculated, then an estimate or range should be pro</w:t>
      </w:r>
      <w:r w:rsidR="0040378A">
        <w:rPr>
          <w:sz w:val="18"/>
        </w:rPr>
        <w:t>vided.</w:t>
      </w:r>
    </w:p>
  </w:footnote>
  <w:footnote w:id="2">
    <w:p w:rsidR="0040378A" w:rsidRDefault="0040378A">
      <w:pPr>
        <w:pStyle w:val="FootnoteText"/>
      </w:pPr>
      <w:r>
        <w:rPr>
          <w:rStyle w:val="FootnoteReference"/>
        </w:rPr>
        <w:footnoteRef/>
      </w:r>
      <w:r>
        <w:t xml:space="preserve"> </w:t>
      </w:r>
      <w:r w:rsidRPr="00F1607B">
        <w:rPr>
          <w:sz w:val="18"/>
        </w:rPr>
        <w:t>Community Business Development Partners’ review is required on al</w:t>
      </w:r>
      <w:r>
        <w:rPr>
          <w:sz w:val="18"/>
        </w:rPr>
        <w:t>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x2Wan+5CES0pWRplzbHIKEBo/8=" w:salt="g8ML6pMORjjwNrD6cAfL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1"/>
    <w:rsid w:val="00195F4A"/>
    <w:rsid w:val="001F54C2"/>
    <w:rsid w:val="00237A8E"/>
    <w:rsid w:val="0031221F"/>
    <w:rsid w:val="0040378A"/>
    <w:rsid w:val="004139E9"/>
    <w:rsid w:val="00490DDE"/>
    <w:rsid w:val="005600CD"/>
    <w:rsid w:val="005B7D29"/>
    <w:rsid w:val="0061425C"/>
    <w:rsid w:val="00637ABA"/>
    <w:rsid w:val="006419E9"/>
    <w:rsid w:val="006A6A55"/>
    <w:rsid w:val="006C470D"/>
    <w:rsid w:val="008814AD"/>
    <w:rsid w:val="00A06CD7"/>
    <w:rsid w:val="00A47A5E"/>
    <w:rsid w:val="00A63D87"/>
    <w:rsid w:val="00AF30E4"/>
    <w:rsid w:val="00B02619"/>
    <w:rsid w:val="00C65BB1"/>
    <w:rsid w:val="00E95D20"/>
    <w:rsid w:val="00FB189F"/>
    <w:rsid w:val="00FB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74E773-FFA4-45A5-903F-346AAB8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DCB7D909AE8429D790FAF9086052E" ma:contentTypeVersion="3" ma:contentTypeDescription="Create a new document." ma:contentTypeScope="" ma:versionID="3b35722202ee0faf1eb08f9c1ea8b63c">
  <xsd:schema xmlns:xsd="http://www.w3.org/2001/XMLSchema" xmlns:xs="http://www.w3.org/2001/XMLSchema" xmlns:p="http://schemas.microsoft.com/office/2006/metadata/properties" xmlns:ns2="9fe18a8c-986f-4de7-8418-a817153bc8e6" xmlns:ns3="907f4ca0-8ec9-40f2-ba9b-553950aeeeb0" targetNamespace="http://schemas.microsoft.com/office/2006/metadata/properties" ma:root="true" ma:fieldsID="c487322b11b0fc29aaf53274e81e21c6" ns2:_="" ns3:_="">
    <xsd:import namespace="9fe18a8c-986f-4de7-8418-a817153bc8e6"/>
    <xsd:import namespace="907f4ca0-8ec9-40f2-ba9b-553950aeeeb0"/>
    <xsd:element name="properties">
      <xsd:complexType>
        <xsd:sequence>
          <xsd:element name="documentManagement">
            <xsd:complexType>
              <xsd:all>
                <xsd:element ref="ns2:SharedWithUsers" minOccurs="0"/>
                <xsd:element ref="ns2:SharedWithDetails" minOccurs="0"/>
                <xsd:element ref="ns3: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8a8c-986f-4de7-8418-a817153bc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f4ca0-8ec9-40f2-ba9b-553950aeeeb0" elementFormDefault="qualified">
    <xsd:import namespace="http://schemas.microsoft.com/office/2006/documentManagement/types"/>
    <xsd:import namespace="http://schemas.microsoft.com/office/infopath/2007/PartnerControls"/>
    <xsd:element name="Purpose" ma:index="10" nillable="true" ma:displayName="Purpose" ma:default="Budget" ma:format="Dropdown" ma:internalName="Purpose">
      <xsd:simpleType>
        <xsd:restriction base="dms:Choice">
          <xsd:enumeration value="Budget"/>
          <xsd:enumeration value="Fund Transf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907f4ca0-8ec9-40f2-ba9b-553950aeeeb0">Budget</Purpose>
  </documentManagement>
</p:properties>
</file>

<file path=customXml/itemProps1.xml><?xml version="1.0" encoding="utf-8"?>
<ds:datastoreItem xmlns:ds="http://schemas.openxmlformats.org/officeDocument/2006/customXml" ds:itemID="{7355DEC2-0069-4848-AC0A-F4013EED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8a8c-986f-4de7-8418-a817153bc8e6"/>
    <ds:schemaRef ds:uri="907f4ca0-8ec9-40f2-ba9b-553950ae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EC4D6-9212-4C31-952D-D7F8E2927FC3}">
  <ds:schemaRefs>
    <ds:schemaRef ds:uri="http://schemas.microsoft.com/sharepoint/v3/contenttype/forms"/>
  </ds:schemaRefs>
</ds:datastoreItem>
</file>

<file path=customXml/itemProps3.xml><?xml version="1.0" encoding="utf-8"?>
<ds:datastoreItem xmlns:ds="http://schemas.openxmlformats.org/officeDocument/2006/customXml" ds:itemID="{9E00DA15-6578-4975-8C69-9C84F07BEAA5}">
  <ds:schemaRefs>
    <ds:schemaRef ds:uri="http://schemas.microsoft.com/office/2006/metadata/properties"/>
    <ds:schemaRef ds:uri="http://www.w3.org/XML/1998/namespace"/>
    <ds:schemaRef ds:uri="http://purl.org/dc/dcmitype/"/>
    <ds:schemaRef ds:uri="http://schemas.microsoft.com/office/2006/documentManagement/types"/>
    <ds:schemaRef ds:uri="907f4ca0-8ec9-40f2-ba9b-553950aeeeb0"/>
    <ds:schemaRef ds:uri="http://purl.org/dc/terms/"/>
    <ds:schemaRef ds:uri="http://purl.org/dc/elements/1.1/"/>
    <ds:schemaRef ds:uri="http://schemas.microsoft.com/office/infopath/2007/PartnerControls"/>
    <ds:schemaRef ds:uri="http://schemas.openxmlformats.org/package/2006/metadata/core-properties"/>
    <ds:schemaRef ds:uri="9fe18a8c-986f-4de7-8418-a817153bc8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Zautke, Claire</cp:lastModifiedBy>
  <cp:revision>2</cp:revision>
  <cp:lastPrinted>2003-06-10T15:46:00Z</cp:lastPrinted>
  <dcterms:created xsi:type="dcterms:W3CDTF">2016-06-17T21:34:00Z</dcterms:created>
  <dcterms:modified xsi:type="dcterms:W3CDTF">2016-06-17T21:34:00Z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0x010100C5ADCB7D909AE8429D790FAF9086052E</vt:lpwstr>
  </property>
</Properties>
</file>