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0D" w:rsidRPr="00D631A6" w:rsidRDefault="0041740D">
      <w:pPr>
        <w:pStyle w:val="Title"/>
        <w:rPr>
          <w:rFonts w:asciiTheme="minorHAnsi" w:hAnsiTheme="minorHAnsi"/>
        </w:rPr>
      </w:pPr>
      <w:r w:rsidRPr="00D631A6">
        <w:rPr>
          <w:rFonts w:asciiTheme="minorHAnsi" w:hAnsiTheme="minorHAnsi"/>
        </w:rPr>
        <w:t>COUNTY OF MILWAUKEE</w:t>
      </w:r>
    </w:p>
    <w:p w:rsidR="0041740D" w:rsidRPr="00D631A6" w:rsidRDefault="0041740D">
      <w:pPr>
        <w:pStyle w:val="Heading1"/>
        <w:rPr>
          <w:rFonts w:asciiTheme="minorHAnsi" w:hAnsiTheme="minorHAnsi"/>
          <w:color w:val="auto"/>
        </w:rPr>
      </w:pPr>
      <w:r w:rsidRPr="00D631A6">
        <w:rPr>
          <w:rFonts w:asciiTheme="minorHAnsi" w:hAnsiTheme="minorHAnsi"/>
          <w:color w:val="auto"/>
        </w:rPr>
        <w:t>INTEROFFICE COMMUNICATION</w:t>
      </w:r>
    </w:p>
    <w:p w:rsidR="0041740D" w:rsidRPr="00D631A6" w:rsidRDefault="0041740D">
      <w:pPr>
        <w:tabs>
          <w:tab w:val="left" w:pos="4320"/>
          <w:tab w:val="left" w:pos="8640"/>
        </w:tabs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41740D" w:rsidRPr="00D631A6" w:rsidRDefault="0041740D">
      <w:pPr>
        <w:tabs>
          <w:tab w:val="left" w:pos="1260"/>
        </w:tabs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F36743" w:rsidRPr="00D631A6" w:rsidRDefault="00F36743">
      <w:pPr>
        <w:tabs>
          <w:tab w:val="left" w:pos="1260"/>
        </w:tabs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41740D" w:rsidRPr="00D631A6" w:rsidRDefault="0041740D">
      <w:pPr>
        <w:tabs>
          <w:tab w:val="left" w:pos="1260"/>
        </w:tabs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D631A6">
        <w:rPr>
          <w:rFonts w:asciiTheme="minorHAnsi" w:hAnsiTheme="minorHAnsi"/>
          <w:b/>
          <w:bCs/>
          <w:color w:val="000000"/>
        </w:rPr>
        <w:t>DATE:</w:t>
      </w:r>
      <w:r w:rsidRPr="00D631A6">
        <w:rPr>
          <w:rFonts w:asciiTheme="minorHAnsi" w:hAnsiTheme="minorHAnsi"/>
          <w:b/>
          <w:bCs/>
          <w:color w:val="000000"/>
        </w:rPr>
        <w:tab/>
      </w:r>
      <w:r w:rsidRPr="00D631A6">
        <w:rPr>
          <w:rFonts w:asciiTheme="minorHAnsi" w:hAnsiTheme="minorHAnsi"/>
          <w:b/>
          <w:bCs/>
          <w:color w:val="000000"/>
        </w:rPr>
        <w:tab/>
      </w:r>
      <w:r w:rsidR="00833BB2">
        <w:rPr>
          <w:rFonts w:asciiTheme="minorHAnsi" w:hAnsiTheme="minorHAnsi"/>
          <w:bCs/>
          <w:color w:val="000000"/>
        </w:rPr>
        <w:t>May 24, 2016</w:t>
      </w:r>
    </w:p>
    <w:p w:rsidR="0041740D" w:rsidRPr="00D631A6" w:rsidRDefault="0041740D">
      <w:pPr>
        <w:tabs>
          <w:tab w:val="left" w:pos="126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A925A9" w:rsidRPr="00D631A6" w:rsidRDefault="0041740D">
      <w:pPr>
        <w:tabs>
          <w:tab w:val="left" w:pos="1260"/>
        </w:tabs>
        <w:autoSpaceDE w:val="0"/>
        <w:autoSpaceDN w:val="0"/>
        <w:adjustRightInd w:val="0"/>
        <w:ind w:left="1440" w:hanging="1440"/>
        <w:rPr>
          <w:rFonts w:asciiTheme="minorHAnsi" w:hAnsiTheme="minorHAnsi"/>
          <w:bCs/>
          <w:color w:val="000000"/>
        </w:rPr>
      </w:pPr>
      <w:r w:rsidRPr="00D631A6">
        <w:rPr>
          <w:rFonts w:asciiTheme="minorHAnsi" w:hAnsiTheme="minorHAnsi"/>
          <w:b/>
          <w:bCs/>
          <w:color w:val="000000"/>
        </w:rPr>
        <w:t>TO:</w:t>
      </w:r>
      <w:r w:rsidRPr="00D631A6">
        <w:rPr>
          <w:rFonts w:asciiTheme="minorHAnsi" w:hAnsiTheme="minorHAnsi"/>
          <w:b/>
          <w:bCs/>
          <w:color w:val="000000"/>
        </w:rPr>
        <w:tab/>
      </w:r>
      <w:r w:rsidR="00A925A9" w:rsidRPr="00D631A6">
        <w:rPr>
          <w:rFonts w:asciiTheme="minorHAnsi" w:hAnsiTheme="minorHAnsi"/>
          <w:b/>
          <w:bCs/>
          <w:color w:val="000000"/>
        </w:rPr>
        <w:tab/>
      </w:r>
      <w:r w:rsidR="00A925A9" w:rsidRPr="00D631A6">
        <w:rPr>
          <w:rFonts w:asciiTheme="minorHAnsi" w:hAnsiTheme="minorHAnsi"/>
          <w:bCs/>
          <w:color w:val="000000"/>
        </w:rPr>
        <w:t>Milwaukee County Board of Supervisors</w:t>
      </w:r>
    </w:p>
    <w:p w:rsidR="00A925A9" w:rsidRPr="00D631A6" w:rsidRDefault="0041740D" w:rsidP="00A925A9">
      <w:pPr>
        <w:tabs>
          <w:tab w:val="left" w:pos="1260"/>
        </w:tabs>
        <w:autoSpaceDE w:val="0"/>
        <w:autoSpaceDN w:val="0"/>
        <w:adjustRightInd w:val="0"/>
        <w:ind w:left="1440" w:hanging="1440"/>
        <w:rPr>
          <w:rFonts w:asciiTheme="minorHAnsi" w:hAnsiTheme="minorHAnsi"/>
        </w:rPr>
      </w:pPr>
      <w:r w:rsidRPr="00D631A6">
        <w:rPr>
          <w:rFonts w:asciiTheme="minorHAnsi" w:hAnsiTheme="minorHAnsi"/>
          <w:color w:val="000000"/>
        </w:rPr>
        <w:tab/>
      </w:r>
      <w:r w:rsidR="00A925A9" w:rsidRPr="00D631A6">
        <w:rPr>
          <w:rFonts w:asciiTheme="minorHAnsi" w:hAnsiTheme="minorHAnsi"/>
          <w:color w:val="000000"/>
        </w:rPr>
        <w:tab/>
      </w:r>
    </w:p>
    <w:p w:rsidR="004D36E9" w:rsidRPr="00D631A6" w:rsidRDefault="0041740D">
      <w:pPr>
        <w:rPr>
          <w:rFonts w:asciiTheme="minorHAnsi" w:hAnsiTheme="minorHAnsi"/>
        </w:rPr>
      </w:pPr>
      <w:r w:rsidRPr="00D631A6">
        <w:rPr>
          <w:rFonts w:asciiTheme="minorHAnsi" w:hAnsiTheme="minorHAnsi"/>
          <w:b/>
          <w:bCs/>
          <w:color w:val="000000"/>
        </w:rPr>
        <w:t>FROM:</w:t>
      </w:r>
      <w:r w:rsidRPr="00D631A6">
        <w:rPr>
          <w:rFonts w:asciiTheme="minorHAnsi" w:hAnsiTheme="minorHAnsi"/>
          <w:color w:val="000000"/>
        </w:rPr>
        <w:tab/>
      </w:r>
      <w:r w:rsidR="00D631A6" w:rsidRPr="00D631A6">
        <w:rPr>
          <w:rFonts w:asciiTheme="minorHAnsi" w:hAnsiTheme="minorHAnsi"/>
          <w:color w:val="000000"/>
        </w:rPr>
        <w:tab/>
      </w:r>
      <w:r w:rsidR="00833BB2">
        <w:rPr>
          <w:rFonts w:asciiTheme="minorHAnsi" w:hAnsiTheme="minorHAnsi"/>
        </w:rPr>
        <w:t>Chris Abele, County Executive</w:t>
      </w:r>
    </w:p>
    <w:p w:rsidR="0041740D" w:rsidRPr="00D631A6" w:rsidRDefault="0041740D">
      <w:pPr>
        <w:tabs>
          <w:tab w:val="left" w:pos="1260"/>
        </w:tabs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3303D2" w:rsidRDefault="0041740D" w:rsidP="00D631A6">
      <w:pPr>
        <w:ind w:left="1440" w:hanging="1440"/>
        <w:rPr>
          <w:rFonts w:asciiTheme="minorHAnsi" w:hAnsiTheme="minorHAnsi"/>
        </w:rPr>
      </w:pPr>
      <w:r w:rsidRPr="00D631A6">
        <w:rPr>
          <w:rFonts w:asciiTheme="minorHAnsi" w:hAnsiTheme="minorHAnsi"/>
          <w:b/>
        </w:rPr>
        <w:t>SUBJECT:</w:t>
      </w:r>
      <w:r w:rsidR="009C5B55" w:rsidRPr="00D631A6">
        <w:rPr>
          <w:rFonts w:asciiTheme="minorHAnsi" w:hAnsiTheme="minorHAnsi"/>
        </w:rPr>
        <w:t xml:space="preserve"> </w:t>
      </w:r>
      <w:r w:rsidR="00D631A6" w:rsidRPr="00D631A6">
        <w:rPr>
          <w:rFonts w:asciiTheme="minorHAnsi" w:hAnsiTheme="minorHAnsi"/>
        </w:rPr>
        <w:tab/>
      </w:r>
      <w:r w:rsidR="00833BB2">
        <w:rPr>
          <w:rFonts w:asciiTheme="minorHAnsi" w:hAnsiTheme="minorHAnsi"/>
        </w:rPr>
        <w:t>A resolution</w:t>
      </w:r>
      <w:r w:rsidR="00833BB2" w:rsidRPr="00833BB2">
        <w:rPr>
          <w:rFonts w:asciiTheme="minorHAnsi" w:hAnsiTheme="minorHAnsi"/>
        </w:rPr>
        <w:t xml:space="preserve"> creating the Office on African American Affairs as a new Department and authorizing the transfer of funds from the Appropriation for Contingencies to the Department</w:t>
      </w:r>
      <w:r w:rsidR="00833BB2">
        <w:rPr>
          <w:rFonts w:asciiTheme="minorHAnsi" w:hAnsiTheme="minorHAnsi"/>
        </w:rPr>
        <w:t>.</w:t>
      </w:r>
    </w:p>
    <w:p w:rsidR="00833BB2" w:rsidRDefault="00833BB2" w:rsidP="00D631A6">
      <w:pPr>
        <w:ind w:left="1440" w:hanging="1440"/>
        <w:rPr>
          <w:rFonts w:asciiTheme="minorHAnsi" w:hAnsiTheme="minorHAnsi"/>
        </w:rPr>
      </w:pPr>
    </w:p>
    <w:p w:rsidR="00833BB2" w:rsidRDefault="00833BB2" w:rsidP="00833BB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attached resolution establishes the Office on African American Affairs as department and authorizes the transfer of appropriated funding the office. The Office will be led by a department head appointed by the County Executive and subject to confirmation by the Board of Supervisors. </w:t>
      </w:r>
    </w:p>
    <w:p w:rsidR="00833BB2" w:rsidRDefault="00833BB2" w:rsidP="00833BB2">
      <w:pPr>
        <w:rPr>
          <w:rFonts w:asciiTheme="minorHAnsi" w:hAnsiTheme="minorHAnsi"/>
        </w:rPr>
      </w:pPr>
    </w:p>
    <w:p w:rsidR="00833BB2" w:rsidRDefault="00833BB2" w:rsidP="00833BB2">
      <w:pPr>
        <w:rPr>
          <w:rFonts w:asciiTheme="minorHAnsi" w:hAnsiTheme="minorHAnsi"/>
        </w:rPr>
      </w:pPr>
      <w:r>
        <w:rPr>
          <w:rFonts w:asciiTheme="minorHAnsi" w:hAnsiTheme="minorHAnsi"/>
        </w:rPr>
        <w:t>I am excited by this significant step in completing the creation and funding of the Office on African American Affairs. I look forward to continuing to partner with the Board of Supervisors through the work of the Office.</w:t>
      </w:r>
    </w:p>
    <w:p w:rsidR="00833BB2" w:rsidRDefault="00833BB2" w:rsidP="00833BB2">
      <w:pPr>
        <w:rPr>
          <w:rFonts w:asciiTheme="minorHAnsi" w:hAnsiTheme="minorHAnsi"/>
        </w:rPr>
      </w:pPr>
    </w:p>
    <w:p w:rsidR="00833BB2" w:rsidRPr="003077B2" w:rsidRDefault="00833BB2" w:rsidP="00833BB2">
      <w:pPr>
        <w:rPr>
          <w:rFonts w:asciiTheme="minorHAnsi" w:hAnsiTheme="minorHAnsi"/>
        </w:rPr>
      </w:pPr>
      <w:r>
        <w:rPr>
          <w:rFonts w:asciiTheme="minorHAnsi" w:hAnsiTheme="minorHAnsi"/>
        </w:rPr>
        <w:t>I appreciate your consideration of this resolution. Please do not hesitate to reach out to me or my staff with any questions on this important subject.</w:t>
      </w:r>
      <w:bookmarkStart w:id="0" w:name="_GoBack"/>
      <w:bookmarkEnd w:id="0"/>
    </w:p>
    <w:sectPr w:rsidR="00833BB2" w:rsidRPr="003077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69F" w:rsidRDefault="0018369F" w:rsidP="002C2D9D">
      <w:r>
        <w:separator/>
      </w:r>
    </w:p>
  </w:endnote>
  <w:endnote w:type="continuationSeparator" w:id="0">
    <w:p w:rsidR="0018369F" w:rsidRDefault="0018369F" w:rsidP="002C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69F" w:rsidRDefault="0018369F" w:rsidP="002C2D9D">
      <w:r>
        <w:separator/>
      </w:r>
    </w:p>
  </w:footnote>
  <w:footnote w:type="continuationSeparator" w:id="0">
    <w:p w:rsidR="0018369F" w:rsidRDefault="0018369F" w:rsidP="002C2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8F"/>
    <w:rsid w:val="0002494D"/>
    <w:rsid w:val="00025B4D"/>
    <w:rsid w:val="00043546"/>
    <w:rsid w:val="000C360C"/>
    <w:rsid w:val="000D17D8"/>
    <w:rsid w:val="0011129B"/>
    <w:rsid w:val="001122ED"/>
    <w:rsid w:val="00146959"/>
    <w:rsid w:val="00175507"/>
    <w:rsid w:val="0018369F"/>
    <w:rsid w:val="002A0769"/>
    <w:rsid w:val="002A64DE"/>
    <w:rsid w:val="002C2D9D"/>
    <w:rsid w:val="003077B2"/>
    <w:rsid w:val="003303D2"/>
    <w:rsid w:val="003D4817"/>
    <w:rsid w:val="00411632"/>
    <w:rsid w:val="0041740D"/>
    <w:rsid w:val="00422ED8"/>
    <w:rsid w:val="0043472B"/>
    <w:rsid w:val="00463949"/>
    <w:rsid w:val="004D36E9"/>
    <w:rsid w:val="00512B59"/>
    <w:rsid w:val="00514F76"/>
    <w:rsid w:val="00574D29"/>
    <w:rsid w:val="00623A6F"/>
    <w:rsid w:val="006337A0"/>
    <w:rsid w:val="006B1B2E"/>
    <w:rsid w:val="006C5DA6"/>
    <w:rsid w:val="007424F7"/>
    <w:rsid w:val="007B4408"/>
    <w:rsid w:val="00833BB2"/>
    <w:rsid w:val="00900888"/>
    <w:rsid w:val="00921160"/>
    <w:rsid w:val="00932F54"/>
    <w:rsid w:val="009C5B55"/>
    <w:rsid w:val="009D05A3"/>
    <w:rsid w:val="009F35D6"/>
    <w:rsid w:val="00A36F9D"/>
    <w:rsid w:val="00A925A9"/>
    <w:rsid w:val="00AF4F7B"/>
    <w:rsid w:val="00B27767"/>
    <w:rsid w:val="00B725F2"/>
    <w:rsid w:val="00BD5FCA"/>
    <w:rsid w:val="00C27932"/>
    <w:rsid w:val="00C532A4"/>
    <w:rsid w:val="00C623D0"/>
    <w:rsid w:val="00C73948"/>
    <w:rsid w:val="00C75795"/>
    <w:rsid w:val="00CF7042"/>
    <w:rsid w:val="00D53CD3"/>
    <w:rsid w:val="00D631A6"/>
    <w:rsid w:val="00D6325F"/>
    <w:rsid w:val="00D83C8B"/>
    <w:rsid w:val="00D8666D"/>
    <w:rsid w:val="00DF1F8F"/>
    <w:rsid w:val="00DF484A"/>
    <w:rsid w:val="00E412EC"/>
    <w:rsid w:val="00F36743"/>
    <w:rsid w:val="00F45354"/>
    <w:rsid w:val="00F52060"/>
    <w:rsid w:val="00FA386F"/>
    <w:rsid w:val="00FE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B4A5DD9-15DF-463E-BD5E-6C42B3FA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320"/>
        <w:tab w:val="left" w:pos="8640"/>
      </w:tabs>
      <w:autoSpaceDE w:val="0"/>
      <w:autoSpaceDN w:val="0"/>
      <w:adjustRightInd w:val="0"/>
      <w:jc w:val="center"/>
      <w:outlineLvl w:val="0"/>
    </w:pPr>
    <w:rPr>
      <w:b/>
      <w:bCs/>
      <w:color w:val="FF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Palatino" w:hAnsi="Palatino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color w:val="000000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b/>
      <w:bCs/>
      <w:color w:val="000000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semiHidden/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15"/>
      <w:szCs w:val="15"/>
    </w:rPr>
  </w:style>
  <w:style w:type="paragraph" w:styleId="BodyTextIndent">
    <w:name w:val="Body Text Indent"/>
    <w:basedOn w:val="Normal"/>
    <w:semiHidden/>
    <w:pPr>
      <w:tabs>
        <w:tab w:val="left" w:pos="1260"/>
      </w:tabs>
      <w:autoSpaceDE w:val="0"/>
      <w:autoSpaceDN w:val="0"/>
      <w:adjustRightInd w:val="0"/>
      <w:ind w:left="1440" w:hanging="1440"/>
    </w:pPr>
    <w:rPr>
      <w:color w:val="000000"/>
    </w:rPr>
  </w:style>
  <w:style w:type="paragraph" w:customStyle="1" w:styleId="abullet1">
    <w:name w:val="a bullet 1"/>
    <w:pPr>
      <w:ind w:left="720"/>
    </w:pPr>
    <w:rPr>
      <w:rFonts w:ascii="Courier" w:hAnsi="Courier"/>
      <w:snapToGrid w:val="0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453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2D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D9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2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D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County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marialedger</dc:creator>
  <cp:keywords/>
  <dc:description/>
  <cp:lastModifiedBy>Zautke, Claire</cp:lastModifiedBy>
  <cp:revision>2</cp:revision>
  <cp:lastPrinted>2015-05-26T15:32:00Z</cp:lastPrinted>
  <dcterms:created xsi:type="dcterms:W3CDTF">2016-05-24T21:43:00Z</dcterms:created>
  <dcterms:modified xsi:type="dcterms:W3CDTF">2016-05-24T21:43:00Z</dcterms:modified>
</cp:coreProperties>
</file>